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6BEDA" w14:textId="53B9DFA8" w:rsidR="002167D5" w:rsidRPr="0059555A" w:rsidRDefault="00BC4063" w:rsidP="00276F3F">
      <w:pPr>
        <w:jc w:val="center"/>
        <w:rPr>
          <w:rFonts w:ascii="Sassoon Primary" w:hAnsi="Sassoon Primary"/>
          <w:b/>
          <w:sz w:val="32"/>
          <w:u w:val="single"/>
        </w:rPr>
      </w:pPr>
      <w:bookmarkStart w:id="0" w:name="_GoBack"/>
      <w:bookmarkEnd w:id="0"/>
      <w:r w:rsidRPr="0059555A">
        <w:rPr>
          <w:rFonts w:ascii="Sassoon Primary" w:hAnsi="Sassoon Primary"/>
          <w:b/>
          <w:noProof/>
          <w:lang w:eastAsia="en-GB"/>
        </w:rPr>
        <w:drawing>
          <wp:anchor distT="0" distB="0" distL="114300" distR="114300" simplePos="0" relativeHeight="251665408" behindDoc="0" locked="0" layoutInCell="1" allowOverlap="1" wp14:anchorId="10EC43CA" wp14:editId="363F17C1">
            <wp:simplePos x="0" y="0"/>
            <wp:positionH relativeFrom="margin">
              <wp:posOffset>12920345</wp:posOffset>
            </wp:positionH>
            <wp:positionV relativeFrom="paragraph">
              <wp:posOffset>-13970</wp:posOffset>
            </wp:positionV>
            <wp:extent cx="939703" cy="912996"/>
            <wp:effectExtent l="0" t="0" r="0" b="1905"/>
            <wp:wrapNone/>
            <wp:docPr id="9" name="Picture 9" descr="Check Sheet Goals For 2019. Several Items Written. Vector Cartoon. Royalty  Free SVG, Cliparts, Vectors, And Stock Illustration. Image 114857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 Sheet Goals For 2019. Several Items Written. Vector Cartoon. Royalty  Free SVG, Cliparts, Vectors, And Stock Illustration. Image 11485722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919" t="17367" r="19950" b="17409"/>
                    <a:stretch/>
                  </pic:blipFill>
                  <pic:spPr bwMode="auto">
                    <a:xfrm>
                      <a:off x="0" y="0"/>
                      <a:ext cx="939703" cy="9129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555A">
        <w:rPr>
          <w:rFonts w:ascii="Sassoon Primary" w:hAnsi="Sassoon Primary"/>
          <w:b/>
          <w:noProof/>
          <w:lang w:eastAsia="en-GB"/>
        </w:rPr>
        <w:drawing>
          <wp:anchor distT="0" distB="0" distL="114300" distR="114300" simplePos="0" relativeHeight="251666432" behindDoc="0" locked="0" layoutInCell="1" allowOverlap="1" wp14:anchorId="0253E14D" wp14:editId="37A315AF">
            <wp:simplePos x="0" y="0"/>
            <wp:positionH relativeFrom="column">
              <wp:posOffset>147662</wp:posOffset>
            </wp:positionH>
            <wp:positionV relativeFrom="paragraph">
              <wp:posOffset>0</wp:posOffset>
            </wp:positionV>
            <wp:extent cx="1413742" cy="640080"/>
            <wp:effectExtent l="0" t="0" r="0" b="7620"/>
            <wp:wrapNone/>
            <wp:docPr id="11" name="Picture 11" descr="Exercising my brain (article) | Kha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ercising my brain (article) | Khan Academy"/>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195" t="17886" r="16116" b="21381"/>
                    <a:stretch/>
                  </pic:blipFill>
                  <pic:spPr bwMode="auto">
                    <a:xfrm>
                      <a:off x="0" y="0"/>
                      <a:ext cx="1434535" cy="6494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67D5" w:rsidRPr="0059555A">
        <w:rPr>
          <w:rFonts w:ascii="Sassoon Primary" w:hAnsi="Sassoon Primary"/>
          <w:b/>
          <w:noProof/>
          <w:lang w:eastAsia="en-GB"/>
        </w:rPr>
        <w:drawing>
          <wp:anchor distT="0" distB="0" distL="114300" distR="114300" simplePos="0" relativeHeight="251664384" behindDoc="0" locked="0" layoutInCell="1" allowOverlap="1" wp14:anchorId="13F923CA" wp14:editId="32BA85CE">
            <wp:simplePos x="0" y="0"/>
            <wp:positionH relativeFrom="margin">
              <wp:align>center</wp:align>
            </wp:positionH>
            <wp:positionV relativeFrom="paragraph">
              <wp:posOffset>31352</wp:posOffset>
            </wp:positionV>
            <wp:extent cx="2077085" cy="361315"/>
            <wp:effectExtent l="0" t="0" r="0" b="635"/>
            <wp:wrapNone/>
            <wp:docPr id="8" name="Picture 8" descr="1White Summer 1 Homework. | Broad Hea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White Summer 1 Homework. | Broad Heath Primary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7085"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285D6" w14:textId="646D649E" w:rsidR="003F2E8B" w:rsidRPr="0059555A" w:rsidRDefault="00276F3F" w:rsidP="003F2E8B">
      <w:pPr>
        <w:jc w:val="center"/>
        <w:rPr>
          <w:rFonts w:ascii="Sassoon Primary" w:hAnsi="Sassoon Primary"/>
          <w:b/>
          <w:sz w:val="32"/>
          <w:u w:val="single"/>
        </w:rPr>
      </w:pPr>
      <w:r w:rsidRPr="0059555A">
        <w:rPr>
          <w:rFonts w:ascii="Sassoon Primary" w:hAnsi="Sassoon Primary"/>
          <w:b/>
          <w:sz w:val="32"/>
          <w:u w:val="single"/>
        </w:rPr>
        <w:t>Home</w:t>
      </w:r>
      <w:r w:rsidR="00664897" w:rsidRPr="0059555A">
        <w:rPr>
          <w:rFonts w:ascii="Sassoon Primary" w:hAnsi="Sassoon Primary"/>
          <w:b/>
          <w:sz w:val="32"/>
          <w:u w:val="single"/>
        </w:rPr>
        <w:t xml:space="preserve"> Learning </w:t>
      </w:r>
      <w:r w:rsidRPr="0059555A">
        <w:rPr>
          <w:rFonts w:ascii="Sassoon Primary" w:hAnsi="Sassoon Primary"/>
          <w:b/>
          <w:sz w:val="32"/>
          <w:u w:val="single"/>
        </w:rPr>
        <w:t>Grid</w:t>
      </w:r>
      <w:r w:rsidR="003F2E8B" w:rsidRPr="0059555A">
        <w:rPr>
          <w:rFonts w:ascii="Sassoon Primary" w:hAnsi="Sassoon Primary"/>
          <w:b/>
          <w:sz w:val="32"/>
          <w:u w:val="single"/>
        </w:rPr>
        <w:t xml:space="preserve"> </w:t>
      </w:r>
    </w:p>
    <w:p w14:paraId="313B1037" w14:textId="431476BB" w:rsidR="00C55010" w:rsidRPr="0059555A" w:rsidRDefault="003F2E8B" w:rsidP="003F2E8B">
      <w:pPr>
        <w:jc w:val="center"/>
        <w:rPr>
          <w:rFonts w:ascii="Sassoon Primary" w:hAnsi="Sassoon Primary"/>
          <w:b/>
          <w:sz w:val="32"/>
          <w:u w:val="single"/>
        </w:rPr>
      </w:pPr>
      <w:r w:rsidRPr="0059555A">
        <w:rPr>
          <w:rFonts w:ascii="Sassoon Primary" w:hAnsi="Sassoon Primary"/>
          <w:b/>
          <w:sz w:val="32"/>
          <w:u w:val="single"/>
        </w:rPr>
        <w:t>Strike Days Tuesday 26</w:t>
      </w:r>
      <w:r w:rsidRPr="0059555A">
        <w:rPr>
          <w:rFonts w:ascii="Sassoon Primary" w:hAnsi="Sassoon Primary"/>
          <w:b/>
          <w:sz w:val="32"/>
          <w:u w:val="single"/>
          <w:vertAlign w:val="superscript"/>
        </w:rPr>
        <w:t>th</w:t>
      </w:r>
      <w:r w:rsidRPr="0059555A">
        <w:rPr>
          <w:rFonts w:ascii="Sassoon Primary" w:hAnsi="Sassoon Primary"/>
          <w:b/>
          <w:sz w:val="32"/>
          <w:u w:val="single"/>
        </w:rPr>
        <w:t xml:space="preserve"> – Thursday 28</w:t>
      </w:r>
      <w:r w:rsidRPr="0059555A">
        <w:rPr>
          <w:rFonts w:ascii="Sassoon Primary" w:hAnsi="Sassoon Primary"/>
          <w:b/>
          <w:sz w:val="32"/>
          <w:u w:val="single"/>
          <w:vertAlign w:val="superscript"/>
        </w:rPr>
        <w:t>th</w:t>
      </w:r>
      <w:r w:rsidRPr="0059555A">
        <w:rPr>
          <w:rFonts w:ascii="Sassoon Primary" w:hAnsi="Sassoon Primary"/>
          <w:b/>
          <w:sz w:val="32"/>
          <w:u w:val="single"/>
        </w:rPr>
        <w:t xml:space="preserve"> September</w:t>
      </w:r>
    </w:p>
    <w:tbl>
      <w:tblPr>
        <w:tblStyle w:val="TableGrid"/>
        <w:tblW w:w="22289" w:type="dxa"/>
        <w:tblLook w:val="04A0" w:firstRow="1" w:lastRow="0" w:firstColumn="1" w:lastColumn="0" w:noHBand="0" w:noVBand="1"/>
      </w:tblPr>
      <w:tblGrid>
        <w:gridCol w:w="3823"/>
        <w:gridCol w:w="5386"/>
        <w:gridCol w:w="6237"/>
        <w:gridCol w:w="6779"/>
        <w:gridCol w:w="64"/>
      </w:tblGrid>
      <w:tr w:rsidR="003F4362" w:rsidRPr="0059555A" w14:paraId="3DD0CB4C" w14:textId="77777777" w:rsidTr="00FA2097">
        <w:trPr>
          <w:gridAfter w:val="1"/>
          <w:wAfter w:w="64" w:type="dxa"/>
          <w:trHeight w:val="2450"/>
        </w:trPr>
        <w:tc>
          <w:tcPr>
            <w:tcW w:w="22225" w:type="dxa"/>
            <w:gridSpan w:val="4"/>
          </w:tcPr>
          <w:p w14:paraId="3A4F0B5C" w14:textId="4203C949" w:rsidR="003F4362" w:rsidRPr="0059555A" w:rsidRDefault="001E02AD" w:rsidP="002167D5">
            <w:pPr>
              <w:rPr>
                <w:rFonts w:ascii="Sassoon Primary" w:hAnsi="Sassoon Primary"/>
                <w:b/>
                <w:sz w:val="28"/>
                <w:szCs w:val="18"/>
              </w:rPr>
            </w:pPr>
            <w:r w:rsidRPr="0059555A">
              <w:rPr>
                <w:rFonts w:ascii="Sassoon Primary" w:hAnsi="Sassoon Primary"/>
                <w:bCs/>
                <w:noProof/>
                <w:szCs w:val="14"/>
              </w:rPr>
              <w:drawing>
                <wp:anchor distT="0" distB="0" distL="114300" distR="114300" simplePos="0" relativeHeight="251667456" behindDoc="1" locked="0" layoutInCell="1" allowOverlap="1" wp14:anchorId="59DF6E01" wp14:editId="126C498C">
                  <wp:simplePos x="0" y="0"/>
                  <wp:positionH relativeFrom="column">
                    <wp:posOffset>13006705</wp:posOffset>
                  </wp:positionH>
                  <wp:positionV relativeFrom="paragraph">
                    <wp:posOffset>0</wp:posOffset>
                  </wp:positionV>
                  <wp:extent cx="871855" cy="630555"/>
                  <wp:effectExtent l="0" t="0" r="4445" b="0"/>
                  <wp:wrapTight wrapText="bothSides">
                    <wp:wrapPolygon edited="0">
                      <wp:start x="0" y="0"/>
                      <wp:lineTo x="0" y="20882"/>
                      <wp:lineTo x="21238" y="20882"/>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185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F4362" w:rsidRPr="0059555A">
              <w:rPr>
                <w:rFonts w:ascii="Sassoon Primary" w:hAnsi="Sassoon Primary"/>
                <w:b/>
                <w:sz w:val="28"/>
                <w:szCs w:val="18"/>
              </w:rPr>
              <w:t xml:space="preserve">Guidance for Home Learning </w:t>
            </w:r>
          </w:p>
          <w:p w14:paraId="1C6CE87D" w14:textId="01F22861" w:rsidR="001B4ECE" w:rsidRPr="0059555A" w:rsidRDefault="001B4ECE" w:rsidP="002167D5">
            <w:pPr>
              <w:rPr>
                <w:rFonts w:ascii="Sassoon Primary" w:hAnsi="Sassoon Primary"/>
                <w:bCs/>
                <w:sz w:val="24"/>
                <w:szCs w:val="24"/>
              </w:rPr>
            </w:pPr>
            <w:r w:rsidRPr="0059555A">
              <w:rPr>
                <w:rFonts w:ascii="Sassoon Primary" w:hAnsi="Sassoon Primary"/>
                <w:noProof/>
                <w:sz w:val="24"/>
                <w:szCs w:val="24"/>
              </w:rPr>
              <w:drawing>
                <wp:anchor distT="0" distB="0" distL="114300" distR="114300" simplePos="0" relativeHeight="251668480" behindDoc="1" locked="0" layoutInCell="1" allowOverlap="1" wp14:anchorId="2B57FAEB" wp14:editId="62BC1871">
                  <wp:simplePos x="0" y="0"/>
                  <wp:positionH relativeFrom="column">
                    <wp:posOffset>-20955</wp:posOffset>
                  </wp:positionH>
                  <wp:positionV relativeFrom="paragraph">
                    <wp:posOffset>702945</wp:posOffset>
                  </wp:positionV>
                  <wp:extent cx="681990" cy="681990"/>
                  <wp:effectExtent l="0" t="0" r="3810" b="3810"/>
                  <wp:wrapTight wrapText="bothSides">
                    <wp:wrapPolygon edited="0">
                      <wp:start x="0" y="0"/>
                      <wp:lineTo x="0" y="21117"/>
                      <wp:lineTo x="21117" y="21117"/>
                      <wp:lineTo x="21117" y="0"/>
                      <wp:lineTo x="0" y="0"/>
                    </wp:wrapPolygon>
                  </wp:wrapTight>
                  <wp:docPr id="2" name="Picture 2" descr="Copley Junior School - Reading for Pl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ley Junior School - Reading for Pleas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199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3F2E8B" w:rsidRPr="0059555A">
              <w:rPr>
                <w:rFonts w:ascii="Sassoon Primary" w:hAnsi="Sassoon Primary"/>
                <w:bCs/>
                <w:sz w:val="24"/>
                <w:szCs w:val="24"/>
              </w:rPr>
              <w:t>As you are aware, the school will be closed</w:t>
            </w:r>
            <w:r w:rsidR="001E02AD" w:rsidRPr="0059555A">
              <w:rPr>
                <w:rFonts w:ascii="Sassoon Primary" w:hAnsi="Sassoon Primary"/>
                <w:bCs/>
                <w:sz w:val="24"/>
                <w:szCs w:val="24"/>
              </w:rPr>
              <w:t xml:space="preserve"> </w:t>
            </w:r>
            <w:r w:rsidRPr="0059555A">
              <w:rPr>
                <w:rFonts w:ascii="Sassoon Primary" w:hAnsi="Sassoon Primary"/>
                <w:bCs/>
                <w:sz w:val="24"/>
                <w:szCs w:val="24"/>
              </w:rPr>
              <w:t>unless the strikes are called off, to</w:t>
            </w:r>
            <w:r w:rsidR="003F2E8B" w:rsidRPr="0059555A">
              <w:rPr>
                <w:rFonts w:ascii="Sassoon Primary" w:hAnsi="Sassoon Primary"/>
                <w:bCs/>
                <w:sz w:val="24"/>
                <w:szCs w:val="24"/>
              </w:rPr>
              <w:t xml:space="preserve"> pupils and staff for three days next week.  </w:t>
            </w:r>
          </w:p>
          <w:p w14:paraId="70E4752F" w14:textId="5F4E46F7" w:rsidR="003F4362" w:rsidRDefault="003F2E8B" w:rsidP="002167D5">
            <w:pPr>
              <w:rPr>
                <w:rFonts w:ascii="Sassoon Primary" w:hAnsi="Sassoon Primary"/>
                <w:bCs/>
                <w:sz w:val="24"/>
                <w:szCs w:val="24"/>
              </w:rPr>
            </w:pPr>
            <w:r w:rsidRPr="0059555A">
              <w:rPr>
                <w:rFonts w:ascii="Sassoon Primary" w:hAnsi="Sassoon Primary"/>
                <w:bCs/>
                <w:sz w:val="24"/>
                <w:szCs w:val="24"/>
              </w:rPr>
              <w:t xml:space="preserve">Below are learning tasks for your child for each day the school is closed.  These learning tasks are available in paper copy, are on your child’s class TEAMS page and are also on the school website.  </w:t>
            </w:r>
          </w:p>
          <w:p w14:paraId="59055A08" w14:textId="54303C96" w:rsidR="00FA2097" w:rsidRDefault="00FA2097" w:rsidP="002167D5">
            <w:pPr>
              <w:rPr>
                <w:rFonts w:ascii="Sassoon Primary" w:hAnsi="Sassoon Primary"/>
                <w:bCs/>
                <w:sz w:val="24"/>
                <w:szCs w:val="24"/>
              </w:rPr>
            </w:pPr>
          </w:p>
          <w:p w14:paraId="59911D1C" w14:textId="77777777" w:rsidR="00FA2097" w:rsidRPr="0059555A" w:rsidRDefault="00FA2097" w:rsidP="002167D5">
            <w:pPr>
              <w:rPr>
                <w:rFonts w:ascii="Sassoon Primary" w:hAnsi="Sassoon Primary"/>
                <w:bCs/>
                <w:sz w:val="24"/>
                <w:szCs w:val="24"/>
              </w:rPr>
            </w:pPr>
          </w:p>
          <w:p w14:paraId="5F00F255" w14:textId="77777777" w:rsidR="001B4ECE" w:rsidRPr="0059555A" w:rsidRDefault="001B4ECE" w:rsidP="002167D5">
            <w:pPr>
              <w:rPr>
                <w:rFonts w:ascii="Sassoon Primary" w:hAnsi="Sassoon Primary"/>
                <w:bCs/>
                <w:sz w:val="24"/>
                <w:szCs w:val="24"/>
              </w:rPr>
            </w:pPr>
            <w:r w:rsidRPr="0059555A">
              <w:rPr>
                <w:rFonts w:ascii="Sassoon Primary" w:hAnsi="Sassoon Primary"/>
                <w:bCs/>
                <w:sz w:val="24"/>
                <w:szCs w:val="24"/>
              </w:rPr>
              <w:t>We would encourage you to use the activities and websites provided and read any books your child has brought home from school.</w:t>
            </w:r>
          </w:p>
          <w:p w14:paraId="2E8EF81A" w14:textId="7F9CE834" w:rsidR="001B4ECE" w:rsidRPr="0059555A" w:rsidRDefault="001B4ECE" w:rsidP="002167D5">
            <w:pPr>
              <w:rPr>
                <w:rFonts w:ascii="Sassoon Primary" w:hAnsi="Sassoon Primary"/>
                <w:bCs/>
                <w:sz w:val="32"/>
              </w:rPr>
            </w:pPr>
            <w:r w:rsidRPr="0059555A">
              <w:rPr>
                <w:rFonts w:ascii="Sassoon Primary" w:hAnsi="Sassoon Primary"/>
                <w:bCs/>
                <w:sz w:val="24"/>
                <w:szCs w:val="14"/>
              </w:rPr>
              <w:t>Teaching staff will be working f</w:t>
            </w:r>
            <w:r w:rsidR="001E02AD" w:rsidRPr="0059555A">
              <w:rPr>
                <w:rFonts w:ascii="Sassoon Primary" w:hAnsi="Sassoon Primary"/>
                <w:bCs/>
                <w:sz w:val="24"/>
                <w:szCs w:val="14"/>
              </w:rPr>
              <w:t>ro</w:t>
            </w:r>
            <w:r w:rsidRPr="0059555A">
              <w:rPr>
                <w:rFonts w:ascii="Sassoon Primary" w:hAnsi="Sassoon Primary"/>
                <w:bCs/>
                <w:sz w:val="24"/>
                <w:szCs w:val="14"/>
              </w:rPr>
              <w:t>m home and will be available through TEAMS during the school working hours.</w:t>
            </w:r>
          </w:p>
        </w:tc>
      </w:tr>
      <w:tr w:rsidR="00FA2097" w:rsidRPr="0059555A" w14:paraId="4DEE95CC" w14:textId="77777777" w:rsidTr="00FA2097">
        <w:trPr>
          <w:trHeight w:val="635"/>
        </w:trPr>
        <w:tc>
          <w:tcPr>
            <w:tcW w:w="3823" w:type="dxa"/>
            <w:vAlign w:val="center"/>
          </w:tcPr>
          <w:p w14:paraId="40CC0A5F" w14:textId="77777777" w:rsidR="00664897" w:rsidRPr="0059555A" w:rsidRDefault="00664897" w:rsidP="00276F3F">
            <w:pPr>
              <w:jc w:val="center"/>
              <w:rPr>
                <w:rFonts w:ascii="Sassoon Primary" w:hAnsi="Sassoon Primary"/>
                <w:sz w:val="32"/>
                <w:szCs w:val="32"/>
              </w:rPr>
            </w:pPr>
            <w:bookmarkStart w:id="1" w:name="_Hlk146122598"/>
          </w:p>
        </w:tc>
        <w:tc>
          <w:tcPr>
            <w:tcW w:w="5386" w:type="dxa"/>
            <w:shd w:val="clear" w:color="auto" w:fill="F7CAAC" w:themeFill="accent2" w:themeFillTint="66"/>
            <w:vAlign w:val="center"/>
          </w:tcPr>
          <w:p w14:paraId="6EB6C5E9" w14:textId="4BA5BDEF" w:rsidR="00664897" w:rsidRPr="0059555A" w:rsidRDefault="001E02AD" w:rsidP="00276F3F">
            <w:pPr>
              <w:jc w:val="center"/>
              <w:rPr>
                <w:rFonts w:ascii="Sassoon Primary" w:hAnsi="Sassoon Primary"/>
                <w:b/>
                <w:bCs/>
                <w:sz w:val="30"/>
                <w:szCs w:val="28"/>
              </w:rPr>
            </w:pPr>
            <w:r w:rsidRPr="0059555A">
              <w:rPr>
                <w:rFonts w:ascii="Sassoon Primary" w:hAnsi="Sassoon Primary"/>
                <w:b/>
                <w:bCs/>
                <w:sz w:val="30"/>
                <w:szCs w:val="28"/>
              </w:rPr>
              <w:t>Literacy</w:t>
            </w:r>
          </w:p>
        </w:tc>
        <w:tc>
          <w:tcPr>
            <w:tcW w:w="6237" w:type="dxa"/>
            <w:shd w:val="clear" w:color="auto" w:fill="B4C6E7" w:themeFill="accent1" w:themeFillTint="66"/>
            <w:vAlign w:val="center"/>
          </w:tcPr>
          <w:p w14:paraId="74D36EF5" w14:textId="6E0065F3" w:rsidR="00664897" w:rsidRPr="0059555A" w:rsidRDefault="001E02AD" w:rsidP="00276F3F">
            <w:pPr>
              <w:jc w:val="center"/>
              <w:rPr>
                <w:rFonts w:ascii="Sassoon Primary" w:hAnsi="Sassoon Primary"/>
                <w:b/>
                <w:bCs/>
                <w:sz w:val="30"/>
                <w:szCs w:val="28"/>
              </w:rPr>
            </w:pPr>
            <w:r w:rsidRPr="0059555A">
              <w:rPr>
                <w:rFonts w:ascii="Sassoon Primary" w:hAnsi="Sassoon Primary"/>
                <w:b/>
                <w:bCs/>
                <w:sz w:val="30"/>
                <w:szCs w:val="28"/>
              </w:rPr>
              <w:t>Numeracy</w:t>
            </w:r>
          </w:p>
        </w:tc>
        <w:tc>
          <w:tcPr>
            <w:tcW w:w="6843" w:type="dxa"/>
            <w:gridSpan w:val="2"/>
            <w:shd w:val="clear" w:color="auto" w:fill="C5E0B3" w:themeFill="accent6" w:themeFillTint="66"/>
            <w:vAlign w:val="center"/>
          </w:tcPr>
          <w:p w14:paraId="6E549BD2" w14:textId="22D16046" w:rsidR="00664897" w:rsidRPr="0059555A" w:rsidRDefault="00664897" w:rsidP="00276F3F">
            <w:pPr>
              <w:jc w:val="center"/>
              <w:rPr>
                <w:rFonts w:ascii="Sassoon Primary" w:hAnsi="Sassoon Primary"/>
                <w:b/>
                <w:bCs/>
                <w:sz w:val="30"/>
                <w:szCs w:val="28"/>
              </w:rPr>
            </w:pPr>
            <w:r w:rsidRPr="0059555A">
              <w:rPr>
                <w:rFonts w:ascii="Sassoon Primary" w:hAnsi="Sassoon Primary"/>
                <w:b/>
                <w:bCs/>
                <w:sz w:val="30"/>
                <w:szCs w:val="28"/>
              </w:rPr>
              <w:t>Other</w:t>
            </w:r>
          </w:p>
        </w:tc>
      </w:tr>
      <w:tr w:rsidR="00FA2097" w:rsidRPr="0059555A" w14:paraId="58658FD6" w14:textId="77777777" w:rsidTr="00FA2097">
        <w:trPr>
          <w:trHeight w:val="981"/>
        </w:trPr>
        <w:tc>
          <w:tcPr>
            <w:tcW w:w="3823" w:type="dxa"/>
            <w:shd w:val="clear" w:color="auto" w:fill="EDDFF5"/>
            <w:vAlign w:val="center"/>
          </w:tcPr>
          <w:p w14:paraId="6E159674" w14:textId="0AF6B37C" w:rsidR="00664897" w:rsidRPr="0059555A" w:rsidRDefault="003F2E8B" w:rsidP="003F2E8B">
            <w:pPr>
              <w:jc w:val="center"/>
              <w:rPr>
                <w:rFonts w:ascii="Sassoon Primary" w:hAnsi="Sassoon Primary"/>
                <w:sz w:val="32"/>
                <w:szCs w:val="32"/>
              </w:rPr>
            </w:pPr>
            <w:r w:rsidRPr="0059555A">
              <w:rPr>
                <w:rFonts w:ascii="Sassoon Primary" w:hAnsi="Sassoon Primary"/>
                <w:sz w:val="32"/>
                <w:szCs w:val="32"/>
              </w:rPr>
              <w:t>Tuesday 26</w:t>
            </w:r>
            <w:r w:rsidRPr="0059555A">
              <w:rPr>
                <w:rFonts w:ascii="Sassoon Primary" w:hAnsi="Sassoon Primary"/>
                <w:sz w:val="32"/>
                <w:szCs w:val="32"/>
                <w:vertAlign w:val="superscript"/>
              </w:rPr>
              <w:t>th</w:t>
            </w:r>
            <w:r w:rsidRPr="0059555A">
              <w:rPr>
                <w:rFonts w:ascii="Sassoon Primary" w:hAnsi="Sassoon Primary"/>
                <w:sz w:val="32"/>
                <w:szCs w:val="32"/>
              </w:rPr>
              <w:t xml:space="preserve"> September</w:t>
            </w:r>
          </w:p>
        </w:tc>
        <w:tc>
          <w:tcPr>
            <w:tcW w:w="5386" w:type="dxa"/>
            <w:vAlign w:val="center"/>
          </w:tcPr>
          <w:p w14:paraId="5248852C" w14:textId="37FC82B4" w:rsidR="00664897" w:rsidRDefault="0059555A" w:rsidP="003B56BC">
            <w:pPr>
              <w:jc w:val="center"/>
              <w:rPr>
                <w:rFonts w:ascii="Sassoon Primary" w:hAnsi="Sassoon Primary"/>
                <w:b/>
                <w:sz w:val="24"/>
                <w:szCs w:val="24"/>
                <w:u w:val="single"/>
              </w:rPr>
            </w:pPr>
            <w:r w:rsidRPr="0059555A">
              <w:rPr>
                <w:rFonts w:ascii="Sassoon Primary" w:hAnsi="Sassoon Primary"/>
                <w:b/>
                <w:sz w:val="24"/>
                <w:szCs w:val="24"/>
                <w:u w:val="single"/>
              </w:rPr>
              <w:t xml:space="preserve">Reading </w:t>
            </w:r>
          </w:p>
          <w:p w14:paraId="6D2F0416" w14:textId="3FBCB1E2" w:rsidR="003A4926" w:rsidRDefault="003A4926" w:rsidP="003B56BC">
            <w:pPr>
              <w:jc w:val="center"/>
              <w:rPr>
                <w:rFonts w:ascii="Sassoon Primary" w:hAnsi="Sassoon Primary"/>
                <w:b/>
                <w:sz w:val="24"/>
                <w:szCs w:val="24"/>
                <w:u w:val="single"/>
              </w:rPr>
            </w:pPr>
          </w:p>
          <w:p w14:paraId="4501088A" w14:textId="674BBF50" w:rsidR="003A4926" w:rsidRPr="0059555A" w:rsidRDefault="003A4926" w:rsidP="003B56BC">
            <w:pPr>
              <w:jc w:val="center"/>
              <w:rPr>
                <w:rFonts w:ascii="Sassoon Primary" w:hAnsi="Sassoon Primary"/>
                <w:b/>
                <w:sz w:val="24"/>
                <w:szCs w:val="24"/>
                <w:u w:val="single"/>
              </w:rPr>
            </w:pPr>
            <w:r>
              <w:rPr>
                <w:rFonts w:ascii="Sassoon Primary" w:hAnsi="Sassoon Primary"/>
                <w:b/>
                <w:sz w:val="24"/>
                <w:szCs w:val="24"/>
                <w:u w:val="single"/>
              </w:rPr>
              <w:t>LI – To write a detailed book review</w:t>
            </w:r>
          </w:p>
          <w:p w14:paraId="7442CD95" w14:textId="5FE2CCD1" w:rsidR="0059555A" w:rsidRPr="0059555A" w:rsidRDefault="0059555A" w:rsidP="003B56BC">
            <w:pPr>
              <w:jc w:val="center"/>
              <w:rPr>
                <w:rFonts w:ascii="Sassoon Primary" w:hAnsi="Sassoon Primary"/>
                <w:sz w:val="24"/>
                <w:szCs w:val="24"/>
              </w:rPr>
            </w:pPr>
            <w:r w:rsidRPr="0059555A">
              <w:rPr>
                <w:rFonts w:ascii="Sassoon Primary" w:hAnsi="Sassoon Primary"/>
                <w:sz w:val="24"/>
                <w:szCs w:val="24"/>
              </w:rPr>
              <w:t>Write a book review about your favourite book.</w:t>
            </w:r>
          </w:p>
          <w:p w14:paraId="1AD85D46" w14:textId="742EDBB1" w:rsidR="0059555A" w:rsidRPr="0059555A" w:rsidRDefault="0059555A" w:rsidP="003B56BC">
            <w:pPr>
              <w:jc w:val="center"/>
              <w:rPr>
                <w:rFonts w:ascii="Sassoon Primary" w:hAnsi="Sassoon Primary"/>
                <w:b/>
                <w:sz w:val="24"/>
                <w:szCs w:val="24"/>
                <w:u w:val="single"/>
              </w:rPr>
            </w:pPr>
            <w:r w:rsidRPr="0059555A">
              <w:rPr>
                <w:rFonts w:ascii="Sassoon Primary" w:hAnsi="Sassoon Primary"/>
                <w:b/>
                <w:sz w:val="24"/>
                <w:szCs w:val="24"/>
                <w:u w:val="single"/>
              </w:rPr>
              <w:t>Include:</w:t>
            </w:r>
          </w:p>
          <w:p w14:paraId="44AEF8E1" w14:textId="62AE5B47" w:rsidR="0059555A" w:rsidRPr="0059555A" w:rsidRDefault="0059555A" w:rsidP="0059555A">
            <w:pPr>
              <w:pStyle w:val="ListParagraph"/>
              <w:numPr>
                <w:ilvl w:val="0"/>
                <w:numId w:val="1"/>
              </w:numPr>
              <w:jc w:val="center"/>
              <w:rPr>
                <w:rFonts w:ascii="Sassoon Primary" w:hAnsi="Sassoon Primary"/>
                <w:sz w:val="24"/>
                <w:szCs w:val="24"/>
              </w:rPr>
            </w:pPr>
            <w:r w:rsidRPr="0059555A">
              <w:rPr>
                <w:rFonts w:ascii="Sassoon Primary" w:hAnsi="Sassoon Primary"/>
                <w:sz w:val="24"/>
                <w:szCs w:val="24"/>
              </w:rPr>
              <w:t>A picture of the book cover</w:t>
            </w:r>
          </w:p>
          <w:p w14:paraId="55F08B22" w14:textId="5039B26B" w:rsidR="0059555A" w:rsidRPr="0059555A" w:rsidRDefault="0059555A" w:rsidP="0059555A">
            <w:pPr>
              <w:pStyle w:val="ListParagraph"/>
              <w:numPr>
                <w:ilvl w:val="0"/>
                <w:numId w:val="1"/>
              </w:numPr>
              <w:jc w:val="center"/>
              <w:rPr>
                <w:rFonts w:ascii="Sassoon Primary" w:hAnsi="Sassoon Primary"/>
                <w:sz w:val="24"/>
                <w:szCs w:val="24"/>
              </w:rPr>
            </w:pPr>
            <w:r w:rsidRPr="0059555A">
              <w:rPr>
                <w:rFonts w:ascii="Sassoon Primary" w:hAnsi="Sassoon Primary"/>
                <w:sz w:val="24"/>
                <w:szCs w:val="24"/>
              </w:rPr>
              <w:t>Book Title</w:t>
            </w:r>
          </w:p>
          <w:p w14:paraId="507E9A7F" w14:textId="4C65FDAF" w:rsidR="0059555A" w:rsidRPr="0059555A" w:rsidRDefault="0059555A" w:rsidP="0059555A">
            <w:pPr>
              <w:pStyle w:val="ListParagraph"/>
              <w:numPr>
                <w:ilvl w:val="0"/>
                <w:numId w:val="1"/>
              </w:numPr>
              <w:jc w:val="center"/>
              <w:rPr>
                <w:rFonts w:ascii="Sassoon Primary" w:hAnsi="Sassoon Primary"/>
                <w:sz w:val="24"/>
                <w:szCs w:val="24"/>
              </w:rPr>
            </w:pPr>
            <w:r w:rsidRPr="0059555A">
              <w:rPr>
                <w:rFonts w:ascii="Sassoon Primary" w:hAnsi="Sassoon Primary"/>
                <w:sz w:val="24"/>
                <w:szCs w:val="24"/>
              </w:rPr>
              <w:t xml:space="preserve">Author </w:t>
            </w:r>
          </w:p>
          <w:p w14:paraId="7FC21117" w14:textId="6B06A8F2" w:rsidR="0059555A" w:rsidRPr="0059555A" w:rsidRDefault="0059555A" w:rsidP="0059555A">
            <w:pPr>
              <w:pStyle w:val="ListParagraph"/>
              <w:numPr>
                <w:ilvl w:val="0"/>
                <w:numId w:val="1"/>
              </w:numPr>
              <w:jc w:val="center"/>
              <w:rPr>
                <w:rFonts w:ascii="Sassoon Primary" w:hAnsi="Sassoon Primary"/>
                <w:sz w:val="24"/>
                <w:szCs w:val="24"/>
              </w:rPr>
            </w:pPr>
            <w:r w:rsidRPr="0059555A">
              <w:rPr>
                <w:rFonts w:ascii="Sassoon Primary" w:hAnsi="Sassoon Primary"/>
                <w:sz w:val="24"/>
                <w:szCs w:val="24"/>
              </w:rPr>
              <w:t>Illustrator</w:t>
            </w:r>
          </w:p>
          <w:p w14:paraId="798C2CCB" w14:textId="72E00C72" w:rsidR="0059555A" w:rsidRPr="0059555A" w:rsidRDefault="0059555A" w:rsidP="0059555A">
            <w:pPr>
              <w:pStyle w:val="ListParagraph"/>
              <w:numPr>
                <w:ilvl w:val="0"/>
                <w:numId w:val="1"/>
              </w:numPr>
              <w:jc w:val="center"/>
              <w:rPr>
                <w:rFonts w:ascii="Sassoon Primary" w:hAnsi="Sassoon Primary"/>
                <w:sz w:val="24"/>
                <w:szCs w:val="24"/>
              </w:rPr>
            </w:pPr>
            <w:r w:rsidRPr="0059555A">
              <w:rPr>
                <w:rFonts w:ascii="Sassoon Primary" w:hAnsi="Sassoon Primary"/>
                <w:sz w:val="24"/>
                <w:szCs w:val="24"/>
              </w:rPr>
              <w:t>Genre (type of story)</w:t>
            </w:r>
          </w:p>
          <w:p w14:paraId="184A66F8" w14:textId="72CA1D6C" w:rsidR="0059555A" w:rsidRPr="0059555A" w:rsidRDefault="0059555A" w:rsidP="0059555A">
            <w:pPr>
              <w:pStyle w:val="ListParagraph"/>
              <w:numPr>
                <w:ilvl w:val="0"/>
                <w:numId w:val="1"/>
              </w:numPr>
              <w:jc w:val="center"/>
              <w:rPr>
                <w:rFonts w:ascii="Sassoon Primary" w:hAnsi="Sassoon Primary"/>
                <w:sz w:val="24"/>
                <w:szCs w:val="24"/>
              </w:rPr>
            </w:pPr>
            <w:r w:rsidRPr="0059555A">
              <w:rPr>
                <w:rFonts w:ascii="Sassoon Primary" w:hAnsi="Sassoon Primary"/>
                <w:sz w:val="24"/>
                <w:szCs w:val="24"/>
              </w:rPr>
              <w:t>5 detailed sentences about the plot of the story.</w:t>
            </w:r>
          </w:p>
          <w:p w14:paraId="4ED7A747" w14:textId="4A2100F4" w:rsidR="0059555A" w:rsidRPr="0059555A" w:rsidRDefault="0059555A" w:rsidP="0059555A">
            <w:pPr>
              <w:pStyle w:val="ListParagraph"/>
              <w:numPr>
                <w:ilvl w:val="0"/>
                <w:numId w:val="1"/>
              </w:numPr>
              <w:jc w:val="center"/>
              <w:rPr>
                <w:rFonts w:ascii="Sassoon Primary" w:hAnsi="Sassoon Primary"/>
                <w:sz w:val="24"/>
                <w:szCs w:val="24"/>
              </w:rPr>
            </w:pPr>
            <w:r w:rsidRPr="0059555A">
              <w:rPr>
                <w:rFonts w:ascii="Sassoon Primary" w:hAnsi="Sassoon Primary"/>
                <w:sz w:val="24"/>
                <w:szCs w:val="24"/>
              </w:rPr>
              <w:t>2 detailed sentences about the setting of the story.</w:t>
            </w:r>
          </w:p>
          <w:p w14:paraId="6F2E7019" w14:textId="24B382A9" w:rsidR="0059555A" w:rsidRPr="0059555A" w:rsidRDefault="0059555A" w:rsidP="0059555A">
            <w:pPr>
              <w:pStyle w:val="ListParagraph"/>
              <w:numPr>
                <w:ilvl w:val="0"/>
                <w:numId w:val="1"/>
              </w:numPr>
              <w:jc w:val="center"/>
              <w:rPr>
                <w:rFonts w:ascii="Sassoon Primary" w:hAnsi="Sassoon Primary"/>
                <w:sz w:val="24"/>
                <w:szCs w:val="24"/>
              </w:rPr>
            </w:pPr>
            <w:r w:rsidRPr="0059555A">
              <w:rPr>
                <w:rFonts w:ascii="Sassoon Primary" w:hAnsi="Sassoon Primary"/>
                <w:sz w:val="24"/>
                <w:szCs w:val="24"/>
              </w:rPr>
              <w:t>A picture of your favourite character.</w:t>
            </w:r>
          </w:p>
          <w:p w14:paraId="15A8472B" w14:textId="202B8D0F" w:rsidR="0059555A" w:rsidRPr="0059555A" w:rsidRDefault="0059555A" w:rsidP="0059555A">
            <w:pPr>
              <w:pStyle w:val="ListParagraph"/>
              <w:numPr>
                <w:ilvl w:val="0"/>
                <w:numId w:val="1"/>
              </w:numPr>
              <w:jc w:val="center"/>
              <w:rPr>
                <w:rFonts w:ascii="Sassoon Primary" w:hAnsi="Sassoon Primary"/>
                <w:sz w:val="24"/>
                <w:szCs w:val="24"/>
              </w:rPr>
            </w:pPr>
            <w:r w:rsidRPr="0059555A">
              <w:rPr>
                <w:rFonts w:ascii="Sassoon Primary" w:hAnsi="Sassoon Primary"/>
                <w:sz w:val="24"/>
                <w:szCs w:val="24"/>
              </w:rPr>
              <w:t>A description of your favourite character</w:t>
            </w:r>
          </w:p>
          <w:p w14:paraId="00872506" w14:textId="5AE1BCEA" w:rsidR="00BC4063" w:rsidRPr="0059555A" w:rsidRDefault="0059555A" w:rsidP="0059555A">
            <w:pPr>
              <w:pStyle w:val="ListParagraph"/>
              <w:numPr>
                <w:ilvl w:val="0"/>
                <w:numId w:val="1"/>
              </w:numPr>
              <w:jc w:val="center"/>
              <w:rPr>
                <w:rFonts w:ascii="Sassoon Primary" w:hAnsi="Sassoon Primary"/>
                <w:sz w:val="24"/>
                <w:szCs w:val="24"/>
              </w:rPr>
            </w:pPr>
            <w:r w:rsidRPr="0059555A">
              <w:rPr>
                <w:rFonts w:ascii="Sassoon Primary" w:hAnsi="Sassoon Primary"/>
                <w:sz w:val="24"/>
                <w:szCs w:val="24"/>
              </w:rPr>
              <w:t>Your rating of the book and why.</w:t>
            </w:r>
          </w:p>
          <w:p w14:paraId="4D39C059" w14:textId="5C77F1E1" w:rsidR="00BC4063" w:rsidRPr="0059555A" w:rsidRDefault="00BC4063" w:rsidP="003B56BC">
            <w:pPr>
              <w:jc w:val="center"/>
              <w:rPr>
                <w:rFonts w:ascii="Sassoon Primary" w:hAnsi="Sassoon Primary"/>
                <w:sz w:val="24"/>
                <w:szCs w:val="24"/>
              </w:rPr>
            </w:pPr>
          </w:p>
        </w:tc>
        <w:tc>
          <w:tcPr>
            <w:tcW w:w="6237" w:type="dxa"/>
            <w:vAlign w:val="center"/>
          </w:tcPr>
          <w:p w14:paraId="1B905B29" w14:textId="0C05E6B3" w:rsidR="003A4926" w:rsidRDefault="003A4926" w:rsidP="003A4926">
            <w:pPr>
              <w:rPr>
                <w:rFonts w:ascii="Sassoon Primary" w:hAnsi="Sassoon Primary"/>
                <w:b/>
                <w:sz w:val="24"/>
                <w:szCs w:val="24"/>
                <w:u w:val="single"/>
              </w:rPr>
            </w:pPr>
          </w:p>
          <w:p w14:paraId="59701A59" w14:textId="5E3F285E" w:rsidR="003A4926" w:rsidRDefault="003A4926" w:rsidP="00427687">
            <w:pPr>
              <w:jc w:val="center"/>
              <w:rPr>
                <w:rFonts w:ascii="Sassoon Primary" w:hAnsi="Sassoon Primary"/>
                <w:b/>
                <w:sz w:val="24"/>
                <w:szCs w:val="24"/>
                <w:u w:val="single"/>
              </w:rPr>
            </w:pPr>
            <w:r>
              <w:rPr>
                <w:rFonts w:ascii="Sassoon Primary" w:hAnsi="Sassoon Primary"/>
                <w:b/>
                <w:sz w:val="24"/>
                <w:szCs w:val="24"/>
                <w:u w:val="single"/>
              </w:rPr>
              <w:t>LI – To explore multiplication</w:t>
            </w:r>
          </w:p>
          <w:p w14:paraId="20AAA164" w14:textId="615F20E5" w:rsidR="009565F2" w:rsidRDefault="009565F2" w:rsidP="00427687">
            <w:pPr>
              <w:jc w:val="center"/>
              <w:rPr>
                <w:rFonts w:ascii="Sassoon Primary" w:hAnsi="Sassoon Primary"/>
                <w:sz w:val="24"/>
                <w:szCs w:val="24"/>
              </w:rPr>
            </w:pPr>
            <w:r>
              <w:rPr>
                <w:rFonts w:ascii="Sassoon Primary" w:hAnsi="Sassoon Primary"/>
                <w:sz w:val="24"/>
                <w:szCs w:val="24"/>
              </w:rPr>
              <w:t>Use the multiplication square</w:t>
            </w:r>
            <w:r w:rsidR="00C20B96">
              <w:rPr>
                <w:rFonts w:ascii="Sassoon Primary" w:hAnsi="Sassoon Primary"/>
                <w:sz w:val="24"/>
                <w:szCs w:val="24"/>
              </w:rPr>
              <w:t xml:space="preserve"> which can be found on teams</w:t>
            </w:r>
            <w:r>
              <w:rPr>
                <w:rFonts w:ascii="Sassoon Primary" w:hAnsi="Sassoon Primary"/>
                <w:sz w:val="24"/>
                <w:szCs w:val="24"/>
              </w:rPr>
              <w:t xml:space="preserve"> to help you write out each of your </w:t>
            </w:r>
            <w:proofErr w:type="spellStart"/>
            <w:r>
              <w:rPr>
                <w:rFonts w:ascii="Sassoon Primary" w:hAnsi="Sassoon Primary"/>
                <w:sz w:val="24"/>
                <w:szCs w:val="24"/>
              </w:rPr>
              <w:t>timestables</w:t>
            </w:r>
            <w:proofErr w:type="spellEnd"/>
            <w:r>
              <w:rPr>
                <w:rFonts w:ascii="Sassoon Primary" w:hAnsi="Sassoon Primary"/>
                <w:sz w:val="24"/>
                <w:szCs w:val="24"/>
              </w:rPr>
              <w:t>.</w:t>
            </w:r>
          </w:p>
          <w:p w14:paraId="62994F2C" w14:textId="77777777" w:rsidR="009565F2" w:rsidRDefault="009565F2" w:rsidP="009565F2">
            <w:pPr>
              <w:jc w:val="center"/>
              <w:rPr>
                <w:rFonts w:ascii="Sassoon Primary" w:hAnsi="Sassoon Primary"/>
                <w:sz w:val="24"/>
                <w:szCs w:val="24"/>
              </w:rPr>
            </w:pPr>
            <w:r>
              <w:rPr>
                <w:rFonts w:ascii="Sassoon Primary" w:hAnsi="Sassoon Primary"/>
                <w:sz w:val="24"/>
                <w:szCs w:val="24"/>
              </w:rPr>
              <w:t>Write these out in full.</w:t>
            </w:r>
          </w:p>
          <w:p w14:paraId="3AE08814" w14:textId="346F39E8" w:rsidR="009565F2" w:rsidRDefault="009565F2" w:rsidP="009565F2">
            <w:pPr>
              <w:jc w:val="center"/>
              <w:rPr>
                <w:rFonts w:ascii="Sassoon Primary" w:hAnsi="Sassoon Primary"/>
                <w:sz w:val="24"/>
                <w:szCs w:val="24"/>
              </w:rPr>
            </w:pPr>
            <w:proofErr w:type="spellStart"/>
            <w:r>
              <w:rPr>
                <w:rFonts w:ascii="Sassoon Primary" w:hAnsi="Sassoon Primary"/>
                <w:sz w:val="24"/>
                <w:szCs w:val="24"/>
              </w:rPr>
              <w:t>Eg.</w:t>
            </w:r>
            <w:proofErr w:type="spellEnd"/>
            <w:r>
              <w:rPr>
                <w:rFonts w:ascii="Sassoon Primary" w:hAnsi="Sassoon Primary"/>
                <w:sz w:val="24"/>
                <w:szCs w:val="24"/>
              </w:rPr>
              <w:t xml:space="preserve"> 2 x 0 = 0</w:t>
            </w:r>
          </w:p>
          <w:p w14:paraId="2A0D5751" w14:textId="35C87A4C" w:rsidR="009565F2" w:rsidRDefault="009565F2" w:rsidP="009565F2">
            <w:pPr>
              <w:jc w:val="center"/>
              <w:rPr>
                <w:rFonts w:ascii="Sassoon Primary" w:hAnsi="Sassoon Primary"/>
                <w:sz w:val="24"/>
                <w:szCs w:val="24"/>
              </w:rPr>
            </w:pPr>
            <w:r>
              <w:rPr>
                <w:rFonts w:ascii="Sassoon Primary" w:hAnsi="Sassoon Primary"/>
                <w:sz w:val="24"/>
                <w:szCs w:val="24"/>
              </w:rPr>
              <w:t xml:space="preserve">      2 x 1 = 2</w:t>
            </w:r>
          </w:p>
          <w:p w14:paraId="7CD0E908" w14:textId="7D611D09" w:rsidR="009565F2" w:rsidRDefault="009565F2" w:rsidP="009565F2">
            <w:pPr>
              <w:jc w:val="center"/>
              <w:rPr>
                <w:rFonts w:ascii="Sassoon Primary" w:hAnsi="Sassoon Primary"/>
                <w:sz w:val="24"/>
                <w:szCs w:val="24"/>
              </w:rPr>
            </w:pPr>
            <w:r>
              <w:rPr>
                <w:rFonts w:ascii="Sassoon Primary" w:hAnsi="Sassoon Primary"/>
                <w:sz w:val="24"/>
                <w:szCs w:val="24"/>
              </w:rPr>
              <w:t xml:space="preserve">      2 x 2 = 4</w:t>
            </w:r>
          </w:p>
          <w:p w14:paraId="11A3ED44" w14:textId="58D1FB14" w:rsidR="009565F2" w:rsidRDefault="009565F2" w:rsidP="009565F2">
            <w:pPr>
              <w:jc w:val="center"/>
              <w:rPr>
                <w:rFonts w:ascii="Sassoon Primary" w:hAnsi="Sassoon Primary"/>
                <w:sz w:val="24"/>
                <w:szCs w:val="24"/>
              </w:rPr>
            </w:pPr>
          </w:p>
          <w:p w14:paraId="0A9A2302" w14:textId="14F3D1E6" w:rsidR="009565F2" w:rsidRPr="009565F2" w:rsidRDefault="009565F2" w:rsidP="009565F2">
            <w:pPr>
              <w:jc w:val="center"/>
              <w:rPr>
                <w:rFonts w:ascii="Sassoon Primary" w:hAnsi="Sassoon Primary"/>
                <w:color w:val="00B050"/>
                <w:sz w:val="24"/>
                <w:szCs w:val="24"/>
              </w:rPr>
            </w:pPr>
            <w:r w:rsidRPr="009565F2">
              <w:rPr>
                <w:rFonts w:ascii="Sassoon Primary" w:hAnsi="Sassoon Primary"/>
                <w:color w:val="00B050"/>
                <w:sz w:val="24"/>
                <w:szCs w:val="24"/>
              </w:rPr>
              <w:t>Mild – 2x, 3x,4x, 5x, 10x</w:t>
            </w:r>
          </w:p>
          <w:p w14:paraId="68C824D7" w14:textId="12BE7E37" w:rsidR="009565F2" w:rsidRPr="009565F2" w:rsidRDefault="009565F2" w:rsidP="009565F2">
            <w:pPr>
              <w:jc w:val="center"/>
              <w:rPr>
                <w:rFonts w:ascii="Sassoon Primary" w:hAnsi="Sassoon Primary"/>
                <w:color w:val="FFC000"/>
                <w:sz w:val="24"/>
                <w:szCs w:val="24"/>
              </w:rPr>
            </w:pPr>
            <w:r w:rsidRPr="009565F2">
              <w:rPr>
                <w:rFonts w:ascii="Sassoon Primary" w:hAnsi="Sassoon Primary"/>
                <w:color w:val="FFC000"/>
                <w:sz w:val="24"/>
                <w:szCs w:val="24"/>
              </w:rPr>
              <w:t>Spicy – 2x, 3x, 4x, 5x, 6x, 10x</w:t>
            </w:r>
          </w:p>
          <w:p w14:paraId="30FCCAF0" w14:textId="378B129F" w:rsidR="009565F2" w:rsidRPr="009565F2" w:rsidRDefault="009565F2" w:rsidP="009565F2">
            <w:pPr>
              <w:jc w:val="center"/>
              <w:rPr>
                <w:rFonts w:ascii="Sassoon Primary" w:hAnsi="Sassoon Primary"/>
                <w:color w:val="FF0000"/>
                <w:sz w:val="24"/>
                <w:szCs w:val="24"/>
              </w:rPr>
            </w:pPr>
            <w:r w:rsidRPr="009565F2">
              <w:rPr>
                <w:rFonts w:ascii="Sassoon Primary" w:hAnsi="Sassoon Primary"/>
                <w:color w:val="FF0000"/>
                <w:sz w:val="24"/>
                <w:szCs w:val="24"/>
              </w:rPr>
              <w:t>Extra Hot – 2x, 3x, 4x, 5x, 6x, 7x, 8x.</w:t>
            </w:r>
          </w:p>
          <w:p w14:paraId="6D5632BA" w14:textId="1EE50907" w:rsidR="009565F2" w:rsidRDefault="009565F2" w:rsidP="009565F2">
            <w:pPr>
              <w:jc w:val="center"/>
              <w:rPr>
                <w:rFonts w:ascii="Sassoon Primary" w:hAnsi="Sassoon Primary"/>
                <w:sz w:val="24"/>
                <w:szCs w:val="24"/>
              </w:rPr>
            </w:pPr>
          </w:p>
          <w:p w14:paraId="539803F8" w14:textId="41C3BB24" w:rsidR="009565F2" w:rsidRDefault="009565F2" w:rsidP="009565F2">
            <w:pPr>
              <w:jc w:val="center"/>
              <w:rPr>
                <w:rFonts w:ascii="Sassoon Primary" w:hAnsi="Sassoon Primary"/>
                <w:sz w:val="24"/>
                <w:szCs w:val="24"/>
              </w:rPr>
            </w:pPr>
            <w:r>
              <w:rPr>
                <w:rFonts w:ascii="Sassoon Primary" w:hAnsi="Sassoon Primary"/>
                <w:sz w:val="24"/>
                <w:szCs w:val="24"/>
              </w:rPr>
              <w:t xml:space="preserve">Have a go at counting up in multiples. How far can you get? Measure the time it takes you for each! </w:t>
            </w:r>
          </w:p>
          <w:p w14:paraId="3B94F8DD" w14:textId="479D6A0E" w:rsidR="0059555A" w:rsidRPr="00FA2097" w:rsidRDefault="009565F2" w:rsidP="00FA2097">
            <w:pPr>
              <w:jc w:val="center"/>
              <w:rPr>
                <w:rFonts w:ascii="Sassoon Primary" w:hAnsi="Sassoon Primary"/>
                <w:b/>
                <w:sz w:val="24"/>
                <w:szCs w:val="24"/>
              </w:rPr>
            </w:pPr>
            <w:r>
              <w:rPr>
                <w:rFonts w:ascii="Sassoon Primary" w:hAnsi="Sassoon Primary"/>
                <w:b/>
                <w:sz w:val="24"/>
                <w:szCs w:val="24"/>
              </w:rPr>
              <w:t>Could you do it faster the next time?</w:t>
            </w:r>
            <w:r w:rsidR="0059555A">
              <w:rPr>
                <w:rFonts w:ascii="Sassoon Primary" w:hAnsi="Sassoon Primary"/>
                <w:sz w:val="24"/>
                <w:szCs w:val="24"/>
              </w:rPr>
              <w:t xml:space="preserve"> </w:t>
            </w:r>
          </w:p>
        </w:tc>
        <w:tc>
          <w:tcPr>
            <w:tcW w:w="6843" w:type="dxa"/>
            <w:gridSpan w:val="2"/>
            <w:vAlign w:val="center"/>
          </w:tcPr>
          <w:p w14:paraId="7CC3327E" w14:textId="77777777" w:rsidR="003A4926" w:rsidRPr="003A4926" w:rsidRDefault="003A4926" w:rsidP="00427687">
            <w:pPr>
              <w:jc w:val="center"/>
              <w:rPr>
                <w:rFonts w:ascii="Sassoon Primary" w:hAnsi="Sassoon Primary"/>
                <w:b/>
                <w:sz w:val="24"/>
                <w:szCs w:val="24"/>
                <w:u w:val="single"/>
              </w:rPr>
            </w:pPr>
            <w:r w:rsidRPr="003A4926">
              <w:rPr>
                <w:rFonts w:ascii="Sassoon Primary" w:hAnsi="Sassoon Primary"/>
                <w:b/>
                <w:sz w:val="24"/>
                <w:szCs w:val="24"/>
                <w:u w:val="single"/>
              </w:rPr>
              <w:t xml:space="preserve">IDL </w:t>
            </w:r>
          </w:p>
          <w:p w14:paraId="5D1C0AA7" w14:textId="1C762DAE" w:rsidR="00664897" w:rsidRDefault="009565F2" w:rsidP="00427687">
            <w:pPr>
              <w:jc w:val="center"/>
              <w:rPr>
                <w:rFonts w:ascii="Sassoon Primary" w:hAnsi="Sassoon Primary"/>
                <w:b/>
                <w:sz w:val="24"/>
                <w:szCs w:val="24"/>
              </w:rPr>
            </w:pPr>
            <w:r>
              <w:rPr>
                <w:rFonts w:ascii="Sassoon Primary" w:hAnsi="Sassoon Primary"/>
                <w:b/>
                <w:sz w:val="24"/>
                <w:szCs w:val="24"/>
              </w:rPr>
              <w:t>LI – To share information about an event from the past.</w:t>
            </w:r>
          </w:p>
          <w:p w14:paraId="03BC9DA5" w14:textId="75F866E7" w:rsidR="009565F2" w:rsidRDefault="009565F2" w:rsidP="00427687">
            <w:pPr>
              <w:jc w:val="center"/>
              <w:rPr>
                <w:rFonts w:ascii="Sassoon Primary" w:hAnsi="Sassoon Primary"/>
                <w:b/>
                <w:sz w:val="24"/>
                <w:szCs w:val="24"/>
              </w:rPr>
            </w:pPr>
          </w:p>
          <w:p w14:paraId="5590B350" w14:textId="2B3BE698" w:rsidR="009565F2" w:rsidRDefault="009565F2" w:rsidP="00427687">
            <w:pPr>
              <w:jc w:val="center"/>
              <w:rPr>
                <w:rFonts w:ascii="Sassoon Primary" w:hAnsi="Sassoon Primary"/>
                <w:b/>
                <w:sz w:val="24"/>
                <w:szCs w:val="24"/>
              </w:rPr>
            </w:pPr>
          </w:p>
          <w:p w14:paraId="7D2B1505" w14:textId="77777777" w:rsidR="009565F2" w:rsidRPr="00D17EE3" w:rsidRDefault="009565F2" w:rsidP="00427687">
            <w:pPr>
              <w:jc w:val="center"/>
              <w:rPr>
                <w:rFonts w:ascii="Sassoon Primary" w:hAnsi="Sassoon Primary"/>
                <w:sz w:val="24"/>
                <w:szCs w:val="24"/>
              </w:rPr>
            </w:pPr>
            <w:r w:rsidRPr="00D17EE3">
              <w:rPr>
                <w:rFonts w:ascii="Sassoon Primary" w:hAnsi="Sassoon Primary"/>
                <w:sz w:val="24"/>
                <w:szCs w:val="24"/>
              </w:rPr>
              <w:t>Pick a natural disaster that we have been learning about in class.</w:t>
            </w:r>
          </w:p>
          <w:p w14:paraId="340A2997" w14:textId="6B40EA7A" w:rsidR="009565F2" w:rsidRPr="00D17EE3" w:rsidRDefault="009565F2" w:rsidP="00427687">
            <w:pPr>
              <w:jc w:val="center"/>
              <w:rPr>
                <w:rFonts w:ascii="Sassoon Primary" w:hAnsi="Sassoon Primary"/>
                <w:sz w:val="24"/>
                <w:szCs w:val="24"/>
              </w:rPr>
            </w:pPr>
            <w:r w:rsidRPr="00D17EE3">
              <w:rPr>
                <w:rFonts w:ascii="Sassoon Primary" w:hAnsi="Sassoon Primary"/>
                <w:sz w:val="24"/>
                <w:szCs w:val="24"/>
              </w:rPr>
              <w:t xml:space="preserve">(Tsunamis, Earthquakes, Volcanic </w:t>
            </w:r>
            <w:r w:rsidR="00D17EE3" w:rsidRPr="00D17EE3">
              <w:rPr>
                <w:rFonts w:ascii="Sassoon Primary" w:hAnsi="Sassoon Primary"/>
                <w:sz w:val="24"/>
                <w:szCs w:val="24"/>
              </w:rPr>
              <w:t>Eruptions</w:t>
            </w:r>
            <w:r w:rsidRPr="00D17EE3">
              <w:rPr>
                <w:rFonts w:ascii="Sassoon Primary" w:hAnsi="Sassoon Primary"/>
                <w:sz w:val="24"/>
                <w:szCs w:val="24"/>
              </w:rPr>
              <w:t xml:space="preserve">) </w:t>
            </w:r>
          </w:p>
          <w:p w14:paraId="347041C2" w14:textId="519777A2" w:rsidR="00D17EE3" w:rsidRPr="00D17EE3" w:rsidRDefault="00D17EE3" w:rsidP="00427687">
            <w:pPr>
              <w:jc w:val="center"/>
              <w:rPr>
                <w:rFonts w:ascii="Sassoon Primary" w:hAnsi="Sassoon Primary"/>
                <w:sz w:val="24"/>
                <w:szCs w:val="24"/>
              </w:rPr>
            </w:pPr>
          </w:p>
          <w:p w14:paraId="3AD5589F" w14:textId="54CA2A51" w:rsidR="00D17EE3" w:rsidRPr="00D17EE3" w:rsidRDefault="00D17EE3" w:rsidP="00427687">
            <w:pPr>
              <w:jc w:val="center"/>
              <w:rPr>
                <w:rFonts w:ascii="Sassoon Primary" w:hAnsi="Sassoon Primary"/>
                <w:sz w:val="24"/>
                <w:szCs w:val="24"/>
              </w:rPr>
            </w:pPr>
            <w:r w:rsidRPr="00D17EE3">
              <w:rPr>
                <w:rFonts w:ascii="Sassoon Primary" w:hAnsi="Sassoon Primary"/>
                <w:sz w:val="24"/>
                <w:szCs w:val="24"/>
              </w:rPr>
              <w:t>Make a poster with information about the causes of this natural disaster, the consequences and what to do after or during a natural disaster!</w:t>
            </w:r>
          </w:p>
          <w:p w14:paraId="17D196BE" w14:textId="77777777" w:rsidR="00664897" w:rsidRPr="0059555A" w:rsidRDefault="00664897" w:rsidP="00427687">
            <w:pPr>
              <w:jc w:val="center"/>
              <w:rPr>
                <w:rFonts w:ascii="Sassoon Primary" w:hAnsi="Sassoon Primary"/>
                <w:sz w:val="24"/>
                <w:szCs w:val="24"/>
              </w:rPr>
            </w:pPr>
          </w:p>
          <w:p w14:paraId="6DEFAD6C" w14:textId="77777777" w:rsidR="00664897" w:rsidRPr="0059555A" w:rsidRDefault="00664897" w:rsidP="00427687">
            <w:pPr>
              <w:rPr>
                <w:rFonts w:ascii="Sassoon Primary" w:hAnsi="Sassoon Primary"/>
                <w:sz w:val="24"/>
                <w:szCs w:val="24"/>
              </w:rPr>
            </w:pPr>
          </w:p>
        </w:tc>
      </w:tr>
      <w:tr w:rsidR="00FA2097" w:rsidRPr="0059555A" w14:paraId="1557AFC9" w14:textId="77777777" w:rsidTr="00FA2097">
        <w:trPr>
          <w:trHeight w:val="1134"/>
        </w:trPr>
        <w:tc>
          <w:tcPr>
            <w:tcW w:w="3823" w:type="dxa"/>
            <w:shd w:val="clear" w:color="auto" w:fill="E1C5ED"/>
            <w:vAlign w:val="center"/>
          </w:tcPr>
          <w:p w14:paraId="0B599456" w14:textId="5D19F293" w:rsidR="00664897" w:rsidRPr="0059555A" w:rsidRDefault="003F2E8B" w:rsidP="00112F6E">
            <w:pPr>
              <w:jc w:val="center"/>
              <w:rPr>
                <w:rFonts w:ascii="Sassoon Primary" w:hAnsi="Sassoon Primary"/>
                <w:sz w:val="32"/>
                <w:szCs w:val="32"/>
              </w:rPr>
            </w:pPr>
            <w:bookmarkStart w:id="2" w:name="_Hlk146122768"/>
            <w:bookmarkEnd w:id="1"/>
            <w:r w:rsidRPr="0059555A">
              <w:rPr>
                <w:rFonts w:ascii="Sassoon Primary" w:hAnsi="Sassoon Primary"/>
                <w:sz w:val="32"/>
                <w:szCs w:val="32"/>
              </w:rPr>
              <w:t>Wednesday 27</w:t>
            </w:r>
            <w:r w:rsidRPr="0059555A">
              <w:rPr>
                <w:rFonts w:ascii="Sassoon Primary" w:hAnsi="Sassoon Primary"/>
                <w:sz w:val="32"/>
                <w:szCs w:val="32"/>
                <w:vertAlign w:val="superscript"/>
              </w:rPr>
              <w:t>th</w:t>
            </w:r>
            <w:r w:rsidRPr="0059555A">
              <w:rPr>
                <w:rFonts w:ascii="Sassoon Primary" w:hAnsi="Sassoon Primary"/>
                <w:sz w:val="32"/>
                <w:szCs w:val="32"/>
              </w:rPr>
              <w:t xml:space="preserve"> September </w:t>
            </w:r>
          </w:p>
        </w:tc>
        <w:tc>
          <w:tcPr>
            <w:tcW w:w="5386" w:type="dxa"/>
            <w:vAlign w:val="center"/>
          </w:tcPr>
          <w:p w14:paraId="490D8F67" w14:textId="438FD430" w:rsidR="009B5742" w:rsidRPr="003A4926" w:rsidRDefault="007857E0" w:rsidP="00FD0D3A">
            <w:pPr>
              <w:jc w:val="center"/>
              <w:rPr>
                <w:rFonts w:ascii="Sassoon Primary" w:hAnsi="Sassoon Primary"/>
                <w:b/>
                <w:sz w:val="24"/>
                <w:szCs w:val="24"/>
                <w:u w:val="single"/>
              </w:rPr>
            </w:pPr>
            <w:r w:rsidRPr="003A4926">
              <w:rPr>
                <w:rFonts w:ascii="Sassoon Primary" w:hAnsi="Sassoon Primary"/>
                <w:b/>
                <w:sz w:val="24"/>
                <w:szCs w:val="24"/>
                <w:u w:val="single"/>
              </w:rPr>
              <w:t xml:space="preserve">LI – to </w:t>
            </w:r>
            <w:r w:rsidR="00FD0D3A" w:rsidRPr="003A4926">
              <w:rPr>
                <w:rFonts w:ascii="Sassoon Primary" w:hAnsi="Sassoon Primary"/>
                <w:b/>
                <w:sz w:val="24"/>
                <w:szCs w:val="24"/>
                <w:u w:val="single"/>
              </w:rPr>
              <w:t>enjoy free writing</w:t>
            </w:r>
          </w:p>
          <w:p w14:paraId="7FCBFF77" w14:textId="501463C0" w:rsidR="00FD0D3A" w:rsidRDefault="00FD0D3A" w:rsidP="00FD0D3A">
            <w:pPr>
              <w:jc w:val="center"/>
              <w:rPr>
                <w:rFonts w:ascii="Sassoon Primary" w:hAnsi="Sassoon Primary"/>
                <w:sz w:val="24"/>
                <w:szCs w:val="24"/>
              </w:rPr>
            </w:pPr>
          </w:p>
          <w:p w14:paraId="3943AFC4" w14:textId="5C01371E" w:rsidR="00FD0D3A" w:rsidRDefault="00C20B96" w:rsidP="00FD0D3A">
            <w:pPr>
              <w:jc w:val="center"/>
              <w:rPr>
                <w:rFonts w:ascii="Sassoon Primary" w:hAnsi="Sassoon Primary"/>
                <w:sz w:val="24"/>
                <w:szCs w:val="24"/>
              </w:rPr>
            </w:pPr>
            <w:r>
              <w:rPr>
                <w:rFonts w:ascii="Sassoon Primary" w:hAnsi="Sassoon Primary"/>
                <w:sz w:val="24"/>
                <w:szCs w:val="24"/>
              </w:rPr>
              <w:t>Take a bit of time to enjoy free writing about a subject of your choice. The only rules are that what you write is appropriate.</w:t>
            </w:r>
          </w:p>
          <w:p w14:paraId="5F51FC46" w14:textId="6747E930" w:rsidR="00C20B96" w:rsidRDefault="00C20B96" w:rsidP="00FD0D3A">
            <w:pPr>
              <w:jc w:val="center"/>
              <w:rPr>
                <w:rFonts w:ascii="Sassoon Primary" w:hAnsi="Sassoon Primary"/>
                <w:sz w:val="24"/>
                <w:szCs w:val="24"/>
              </w:rPr>
            </w:pPr>
          </w:p>
          <w:p w14:paraId="4CC9B585" w14:textId="7D8AAC84" w:rsidR="00C20B96" w:rsidRPr="00C20B96" w:rsidRDefault="00C20B96" w:rsidP="00FD0D3A">
            <w:pPr>
              <w:jc w:val="center"/>
              <w:rPr>
                <w:rFonts w:ascii="Sassoon Primary" w:hAnsi="Sassoon Primary"/>
                <w:sz w:val="24"/>
                <w:szCs w:val="24"/>
              </w:rPr>
            </w:pPr>
            <w:r>
              <w:rPr>
                <w:rFonts w:ascii="Sassoon Primary" w:hAnsi="Sassoon Primary"/>
                <w:sz w:val="24"/>
                <w:szCs w:val="24"/>
              </w:rPr>
              <w:t xml:space="preserve">You do not have to share this with anyone and it does not matter how long or short it is. </w:t>
            </w:r>
          </w:p>
          <w:p w14:paraId="39F49820" w14:textId="77777777" w:rsidR="00664897" w:rsidRPr="0059555A" w:rsidRDefault="00664897" w:rsidP="00427687">
            <w:pPr>
              <w:jc w:val="center"/>
              <w:rPr>
                <w:rFonts w:ascii="Sassoon Primary" w:hAnsi="Sassoon Primary"/>
                <w:sz w:val="24"/>
                <w:szCs w:val="24"/>
              </w:rPr>
            </w:pPr>
          </w:p>
          <w:p w14:paraId="419265AD" w14:textId="77777777" w:rsidR="00664897" w:rsidRPr="0059555A" w:rsidRDefault="00664897" w:rsidP="002167D5">
            <w:pPr>
              <w:rPr>
                <w:rFonts w:ascii="Sassoon Primary" w:hAnsi="Sassoon Primary"/>
                <w:sz w:val="24"/>
                <w:szCs w:val="24"/>
              </w:rPr>
            </w:pPr>
          </w:p>
          <w:p w14:paraId="0AD060D9" w14:textId="5BA41A50" w:rsidR="00BC4063" w:rsidRPr="0059555A" w:rsidRDefault="00BC4063" w:rsidP="002167D5">
            <w:pPr>
              <w:rPr>
                <w:rFonts w:ascii="Sassoon Primary" w:hAnsi="Sassoon Primary"/>
                <w:sz w:val="24"/>
                <w:szCs w:val="24"/>
              </w:rPr>
            </w:pPr>
          </w:p>
        </w:tc>
        <w:tc>
          <w:tcPr>
            <w:tcW w:w="6237" w:type="dxa"/>
            <w:vAlign w:val="center"/>
          </w:tcPr>
          <w:p w14:paraId="0B3969EC" w14:textId="15A7C4B7" w:rsidR="00FA2097" w:rsidRDefault="00FA2097" w:rsidP="00FA2097">
            <w:pPr>
              <w:rPr>
                <w:rFonts w:ascii="Sassoon Primary" w:hAnsi="Sassoon Primary"/>
                <w:b/>
                <w:bCs/>
                <w:sz w:val="24"/>
                <w:szCs w:val="24"/>
              </w:rPr>
            </w:pPr>
          </w:p>
          <w:p w14:paraId="098604BE" w14:textId="36A42F74" w:rsidR="003A4926" w:rsidRDefault="003A4926" w:rsidP="003A4926">
            <w:pPr>
              <w:jc w:val="center"/>
              <w:rPr>
                <w:rFonts w:ascii="Sassoon Primary" w:hAnsi="Sassoon Primary"/>
                <w:b/>
                <w:sz w:val="24"/>
                <w:szCs w:val="24"/>
                <w:u w:val="single"/>
              </w:rPr>
            </w:pPr>
            <w:r>
              <w:rPr>
                <w:rFonts w:ascii="Sassoon Primary" w:hAnsi="Sassoon Primary"/>
                <w:b/>
                <w:sz w:val="24"/>
                <w:szCs w:val="24"/>
                <w:u w:val="single"/>
              </w:rPr>
              <w:t>LI – To explore the four operations</w:t>
            </w:r>
          </w:p>
          <w:p w14:paraId="60326CD5" w14:textId="77777777" w:rsidR="003A4926" w:rsidRPr="00FA2097" w:rsidRDefault="003A4926" w:rsidP="00FA2097">
            <w:pPr>
              <w:rPr>
                <w:rFonts w:ascii="Sassoon Primary" w:hAnsi="Sassoon Primary"/>
                <w:b/>
                <w:bCs/>
                <w:sz w:val="24"/>
                <w:szCs w:val="24"/>
              </w:rPr>
            </w:pPr>
          </w:p>
          <w:p w14:paraId="4F14920E" w14:textId="77777777" w:rsidR="00FA2097" w:rsidRPr="00FA2097" w:rsidRDefault="00FA2097" w:rsidP="00FA2097">
            <w:pPr>
              <w:jc w:val="center"/>
              <w:rPr>
                <w:rFonts w:ascii="Sassoon Primary" w:hAnsi="Sassoon Primary"/>
                <w:sz w:val="24"/>
                <w:szCs w:val="24"/>
              </w:rPr>
            </w:pPr>
            <w:r w:rsidRPr="00FA2097">
              <w:rPr>
                <w:rFonts w:ascii="Sassoon Primary" w:hAnsi="Sassoon Primary"/>
                <w:sz w:val="24"/>
                <w:szCs w:val="24"/>
              </w:rPr>
              <w:t xml:space="preserve">Play </w:t>
            </w:r>
            <w:hyperlink r:id="rId14" w:history="1">
              <w:r w:rsidRPr="00FA2097">
                <w:rPr>
                  <w:rStyle w:val="Hyperlink"/>
                  <w:rFonts w:ascii="Sassoon Primary" w:hAnsi="Sassoon Primary"/>
                  <w:sz w:val="24"/>
                  <w:szCs w:val="24"/>
                </w:rPr>
                <w:t>Mental Math Train Game</w:t>
              </w:r>
            </w:hyperlink>
            <w:r w:rsidRPr="00FA2097">
              <w:rPr>
                <w:rFonts w:ascii="Sassoon Primary" w:hAnsi="Sassoon Primary"/>
                <w:sz w:val="24"/>
                <w:szCs w:val="24"/>
              </w:rPr>
              <w:t xml:space="preserve"> on </w:t>
            </w:r>
            <w:proofErr w:type="spellStart"/>
            <w:r w:rsidRPr="00FA2097">
              <w:rPr>
                <w:rFonts w:ascii="Sassoon Primary" w:hAnsi="Sassoon Primary"/>
                <w:sz w:val="24"/>
                <w:szCs w:val="24"/>
              </w:rPr>
              <w:t>Topmarks</w:t>
            </w:r>
            <w:proofErr w:type="spellEnd"/>
            <w:r w:rsidRPr="00FA2097">
              <w:rPr>
                <w:rFonts w:ascii="Sassoon Primary" w:hAnsi="Sassoon Primary"/>
                <w:sz w:val="24"/>
                <w:szCs w:val="24"/>
              </w:rPr>
              <w:t xml:space="preserve"> and practise each of the four operations (+, -, x, ÷)</w:t>
            </w:r>
          </w:p>
          <w:p w14:paraId="63340CCF" w14:textId="4A0F95C0" w:rsidR="00FA2097" w:rsidRDefault="00FA2097" w:rsidP="00FA2097">
            <w:pPr>
              <w:jc w:val="center"/>
              <w:rPr>
                <w:rFonts w:ascii="Sassoon Primary" w:hAnsi="Sassoon Primary"/>
                <w:sz w:val="24"/>
                <w:szCs w:val="24"/>
              </w:rPr>
            </w:pPr>
          </w:p>
          <w:p w14:paraId="52F0D259" w14:textId="7BC273E0" w:rsidR="00FA2097" w:rsidRDefault="00FA2097" w:rsidP="00FA2097">
            <w:pPr>
              <w:jc w:val="center"/>
              <w:rPr>
                <w:rFonts w:ascii="Sassoon Primary" w:hAnsi="Sassoon Primary"/>
                <w:sz w:val="24"/>
                <w:szCs w:val="24"/>
              </w:rPr>
            </w:pPr>
          </w:p>
          <w:p w14:paraId="6DE44684" w14:textId="697236C1" w:rsidR="00FA2097" w:rsidRDefault="00FA2097" w:rsidP="00FA2097">
            <w:pPr>
              <w:jc w:val="center"/>
              <w:rPr>
                <w:rFonts w:ascii="Sassoon Primary" w:hAnsi="Sassoon Primary"/>
                <w:sz w:val="24"/>
                <w:szCs w:val="24"/>
              </w:rPr>
            </w:pPr>
          </w:p>
          <w:p w14:paraId="5DAB6D3E" w14:textId="77777777" w:rsidR="00FA2097" w:rsidRPr="00FA2097" w:rsidRDefault="00FA2097" w:rsidP="00FA2097">
            <w:pPr>
              <w:jc w:val="center"/>
              <w:rPr>
                <w:rFonts w:ascii="Sassoon Primary" w:hAnsi="Sassoon Primary"/>
                <w:sz w:val="24"/>
                <w:szCs w:val="24"/>
              </w:rPr>
            </w:pPr>
          </w:p>
          <w:p w14:paraId="5EDC465A" w14:textId="77777777" w:rsidR="00FA2097" w:rsidRPr="00FA2097" w:rsidRDefault="00FA2097" w:rsidP="00FA2097">
            <w:pPr>
              <w:jc w:val="center"/>
              <w:rPr>
                <w:rFonts w:ascii="Sassoon Primary" w:hAnsi="Sassoon Primary"/>
                <w:sz w:val="24"/>
                <w:szCs w:val="24"/>
              </w:rPr>
            </w:pPr>
            <w:r w:rsidRPr="00FA2097">
              <w:rPr>
                <w:rFonts w:ascii="Sassoon Primary" w:hAnsi="Sassoon Primary"/>
                <w:sz w:val="24"/>
                <w:szCs w:val="24"/>
              </w:rPr>
              <w:t>Can you score beyond 30?</w:t>
            </w:r>
          </w:p>
          <w:p w14:paraId="77201AB4" w14:textId="0BEBC341" w:rsidR="00664897" w:rsidRPr="0059555A" w:rsidRDefault="00664897" w:rsidP="00427687">
            <w:pPr>
              <w:jc w:val="center"/>
              <w:rPr>
                <w:rFonts w:ascii="Sassoon Primary" w:hAnsi="Sassoon Primary"/>
                <w:sz w:val="24"/>
                <w:szCs w:val="24"/>
              </w:rPr>
            </w:pPr>
          </w:p>
        </w:tc>
        <w:tc>
          <w:tcPr>
            <w:tcW w:w="6843" w:type="dxa"/>
            <w:gridSpan w:val="2"/>
            <w:vAlign w:val="center"/>
          </w:tcPr>
          <w:p w14:paraId="0F5C1178" w14:textId="6774F425" w:rsidR="00664897" w:rsidRDefault="0059555A" w:rsidP="002167D5">
            <w:pPr>
              <w:pStyle w:val="NormalWeb"/>
              <w:spacing w:before="0" w:beforeAutospacing="0" w:after="0" w:afterAutospacing="0"/>
              <w:rPr>
                <w:rFonts w:ascii="Sassoon Primary" w:hAnsi="Sassoon Primary"/>
                <w:b/>
                <w:color w:val="000000"/>
                <w:u w:val="single"/>
              </w:rPr>
            </w:pPr>
            <w:r w:rsidRPr="0059555A">
              <w:rPr>
                <w:rFonts w:ascii="Sassoon Primary" w:hAnsi="Sassoon Primary"/>
                <w:b/>
                <w:color w:val="000000"/>
                <w:u w:val="single"/>
              </w:rPr>
              <w:t xml:space="preserve">YMI Music </w:t>
            </w:r>
          </w:p>
          <w:p w14:paraId="0CC730B2" w14:textId="627574A9" w:rsidR="003A4926" w:rsidRDefault="003A4926" w:rsidP="002167D5">
            <w:pPr>
              <w:pStyle w:val="NormalWeb"/>
              <w:spacing w:before="0" w:beforeAutospacing="0" w:after="0" w:afterAutospacing="0"/>
              <w:rPr>
                <w:rFonts w:ascii="Sassoon Primary" w:hAnsi="Sassoon Primary"/>
                <w:b/>
                <w:color w:val="000000"/>
                <w:u w:val="single"/>
              </w:rPr>
            </w:pPr>
          </w:p>
          <w:p w14:paraId="4F095E92" w14:textId="4D6CC813" w:rsidR="003A4926" w:rsidRPr="0059555A" w:rsidRDefault="003A4926" w:rsidP="002167D5">
            <w:pPr>
              <w:pStyle w:val="NormalWeb"/>
              <w:spacing w:before="0" w:beforeAutospacing="0" w:after="0" w:afterAutospacing="0"/>
              <w:rPr>
                <w:rFonts w:ascii="Sassoon Primary" w:hAnsi="Sassoon Primary"/>
                <w:b/>
                <w:color w:val="000000"/>
                <w:u w:val="single"/>
              </w:rPr>
            </w:pPr>
            <w:r>
              <w:rPr>
                <w:rFonts w:ascii="Sassoon Primary" w:hAnsi="Sassoon Primary"/>
                <w:b/>
                <w:color w:val="000000"/>
                <w:u w:val="single"/>
              </w:rPr>
              <w:t>LI – to practice familiar songs.</w:t>
            </w:r>
          </w:p>
          <w:p w14:paraId="3A1F4F0C" w14:textId="77777777" w:rsidR="0059555A" w:rsidRPr="0059555A" w:rsidRDefault="0059555A" w:rsidP="002167D5">
            <w:pPr>
              <w:pStyle w:val="NormalWeb"/>
              <w:spacing w:before="0" w:beforeAutospacing="0" w:after="0" w:afterAutospacing="0"/>
              <w:rPr>
                <w:rFonts w:ascii="Sassoon Primary" w:hAnsi="Sassoon Primary"/>
                <w:b/>
                <w:color w:val="000000"/>
                <w:u w:val="single"/>
              </w:rPr>
            </w:pPr>
          </w:p>
          <w:p w14:paraId="3FF82687" w14:textId="34F0EFF3" w:rsidR="0059555A" w:rsidRDefault="0059555A" w:rsidP="002167D5">
            <w:pPr>
              <w:pStyle w:val="NormalWeb"/>
              <w:spacing w:before="0" w:beforeAutospacing="0" w:after="0" w:afterAutospacing="0"/>
              <w:rPr>
                <w:rFonts w:ascii="Sassoon Primary" w:hAnsi="Sassoon Primary"/>
                <w:color w:val="000000"/>
              </w:rPr>
            </w:pPr>
            <w:r w:rsidRPr="0059555A">
              <w:rPr>
                <w:rFonts w:ascii="Sassoon Primary" w:hAnsi="Sassoon Primary"/>
                <w:color w:val="000000"/>
              </w:rPr>
              <w:t xml:space="preserve">Practice singing ‘When I Grow Up’ and ‘Naughty’ from Matilda. </w:t>
            </w:r>
          </w:p>
          <w:p w14:paraId="025EFC38" w14:textId="392C76E5" w:rsidR="00BA7C93" w:rsidRDefault="00BA7C93" w:rsidP="002167D5">
            <w:pPr>
              <w:pStyle w:val="NormalWeb"/>
              <w:spacing w:before="0" w:beforeAutospacing="0" w:after="0" w:afterAutospacing="0"/>
              <w:rPr>
                <w:rFonts w:ascii="Sassoon Primary" w:hAnsi="Sassoon Primary"/>
                <w:color w:val="000000"/>
              </w:rPr>
            </w:pPr>
          </w:p>
          <w:p w14:paraId="15918D70" w14:textId="6A61F492" w:rsidR="00BA7C93" w:rsidRPr="0059555A" w:rsidRDefault="00BA7C93" w:rsidP="002167D5">
            <w:pPr>
              <w:pStyle w:val="NormalWeb"/>
              <w:spacing w:before="0" w:beforeAutospacing="0" w:after="0" w:afterAutospacing="0"/>
              <w:rPr>
                <w:rFonts w:ascii="Sassoon Primary" w:hAnsi="Sassoon Primary"/>
                <w:color w:val="000000"/>
              </w:rPr>
            </w:pPr>
          </w:p>
          <w:p w14:paraId="56654696" w14:textId="5E0890A4" w:rsidR="0059555A" w:rsidRDefault="0059555A" w:rsidP="002167D5">
            <w:pPr>
              <w:pStyle w:val="NormalWeb"/>
              <w:spacing w:before="0" w:beforeAutospacing="0" w:after="0" w:afterAutospacing="0"/>
              <w:rPr>
                <w:rFonts w:ascii="Sassoon Primary" w:hAnsi="Sassoon Primary"/>
                <w:color w:val="000000"/>
              </w:rPr>
            </w:pPr>
            <w:r w:rsidRPr="0059555A">
              <w:rPr>
                <w:rFonts w:ascii="Sassoon Primary" w:hAnsi="Sassoon Primary"/>
                <w:color w:val="000000"/>
              </w:rPr>
              <w:t>Access the backing tracks for these songs on the Teams Page or via this link.</w:t>
            </w:r>
          </w:p>
          <w:p w14:paraId="28FC8124" w14:textId="7414307A" w:rsidR="00F83A07" w:rsidRDefault="00F83A07" w:rsidP="002167D5">
            <w:pPr>
              <w:pStyle w:val="NormalWeb"/>
              <w:spacing w:before="0" w:beforeAutospacing="0" w:after="0" w:afterAutospacing="0"/>
              <w:rPr>
                <w:rFonts w:ascii="Sassoon Primary" w:hAnsi="Sassoon Primary"/>
                <w:color w:val="000000"/>
              </w:rPr>
            </w:pPr>
          </w:p>
          <w:p w14:paraId="3D72EFB6" w14:textId="16C22AE5" w:rsidR="00FA2097" w:rsidRPr="00FA2097" w:rsidRDefault="00F83A07" w:rsidP="002167D5">
            <w:pPr>
              <w:pStyle w:val="NormalWeb"/>
              <w:spacing w:before="0" w:beforeAutospacing="0" w:after="0" w:afterAutospacing="0"/>
              <w:rPr>
                <w:rFonts w:ascii="Sassoon Primary" w:hAnsi="Sassoon Primary"/>
                <w:color w:val="000000"/>
              </w:rPr>
            </w:pPr>
            <w:r>
              <w:rPr>
                <w:rFonts w:ascii="Sassoon Primary" w:hAnsi="Sassoon Primary"/>
                <w:color w:val="000000"/>
              </w:rPr>
              <w:t>Remember to focus on your pitch and key.</w:t>
            </w:r>
          </w:p>
          <w:p w14:paraId="05C19DC8" w14:textId="525A819D" w:rsidR="00FA2097" w:rsidRDefault="00FA2097" w:rsidP="002167D5">
            <w:pPr>
              <w:pStyle w:val="NormalWeb"/>
              <w:spacing w:before="0" w:beforeAutospacing="0" w:after="0" w:afterAutospacing="0"/>
              <w:rPr>
                <w:rFonts w:ascii="Sassoon Primary" w:hAnsi="Sassoon Primary"/>
                <w:b/>
                <w:color w:val="000000"/>
                <w:u w:val="single"/>
              </w:rPr>
            </w:pPr>
          </w:p>
          <w:p w14:paraId="02B35E89" w14:textId="7ABE14F4" w:rsidR="00C20B96" w:rsidRPr="00C20B96" w:rsidRDefault="00FA2097" w:rsidP="002167D5">
            <w:pPr>
              <w:pStyle w:val="NormalWeb"/>
              <w:spacing w:before="0" w:beforeAutospacing="0" w:after="0" w:afterAutospacing="0"/>
              <w:rPr>
                <w:rFonts w:ascii="Sassoon Primary" w:hAnsi="Sassoon Primary"/>
                <w:b/>
                <w:color w:val="000000"/>
                <w:u w:val="single"/>
              </w:rPr>
            </w:pPr>
            <w:r w:rsidRPr="00AB1041">
              <w:rPr>
                <w:rFonts w:ascii="Sassoon Primary" w:hAnsi="Sassoon Primary"/>
                <w:noProof/>
                <w:color w:val="000000"/>
              </w:rPr>
              <w:drawing>
                <wp:anchor distT="0" distB="0" distL="114300" distR="114300" simplePos="0" relativeHeight="251670528" behindDoc="0" locked="0" layoutInCell="1" allowOverlap="1" wp14:anchorId="09EFF176" wp14:editId="09F3D052">
                  <wp:simplePos x="0" y="0"/>
                  <wp:positionH relativeFrom="column">
                    <wp:posOffset>3126740</wp:posOffset>
                  </wp:positionH>
                  <wp:positionV relativeFrom="paragraph">
                    <wp:posOffset>175895</wp:posOffset>
                  </wp:positionV>
                  <wp:extent cx="865505" cy="781050"/>
                  <wp:effectExtent l="0" t="0" r="0" b="0"/>
                  <wp:wrapThrough wrapText="bothSides">
                    <wp:wrapPolygon edited="0">
                      <wp:start x="0" y="0"/>
                      <wp:lineTo x="0" y="21073"/>
                      <wp:lineTo x="20919" y="21073"/>
                      <wp:lineTo x="2091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5505" cy="781050"/>
                          </a:xfrm>
                          <a:prstGeom prst="rect">
                            <a:avLst/>
                          </a:prstGeom>
                        </pic:spPr>
                      </pic:pic>
                    </a:graphicData>
                  </a:graphic>
                  <wp14:sizeRelH relativeFrom="page">
                    <wp14:pctWidth>0</wp14:pctWidth>
                  </wp14:sizeRelH>
                  <wp14:sizeRelV relativeFrom="page">
                    <wp14:pctHeight>0</wp14:pctHeight>
                  </wp14:sizeRelV>
                </wp:anchor>
              </w:drawing>
            </w:r>
            <w:r w:rsidR="00C20B96" w:rsidRPr="00C20B96">
              <w:rPr>
                <w:rFonts w:ascii="Sassoon Primary" w:hAnsi="Sassoon Primary"/>
                <w:b/>
                <w:color w:val="000000"/>
                <w:u w:val="single"/>
              </w:rPr>
              <w:t>PE</w:t>
            </w:r>
          </w:p>
          <w:p w14:paraId="7ABE4D7F" w14:textId="3A12B532" w:rsidR="00C20B96" w:rsidRDefault="00C20B96" w:rsidP="002167D5">
            <w:pPr>
              <w:pStyle w:val="NormalWeb"/>
              <w:spacing w:before="0" w:beforeAutospacing="0" w:after="0" w:afterAutospacing="0"/>
              <w:rPr>
                <w:rFonts w:ascii="Sassoon Primary" w:hAnsi="Sassoon Primary"/>
                <w:color w:val="000000"/>
              </w:rPr>
            </w:pPr>
          </w:p>
          <w:p w14:paraId="1D23480B" w14:textId="0EAB091D" w:rsidR="00C20B96" w:rsidRDefault="00C20B96" w:rsidP="002167D5">
            <w:pPr>
              <w:pStyle w:val="NormalWeb"/>
              <w:spacing w:before="0" w:beforeAutospacing="0" w:after="0" w:afterAutospacing="0"/>
              <w:rPr>
                <w:rFonts w:ascii="Sassoon Primary" w:hAnsi="Sassoon Primary"/>
                <w:color w:val="000000"/>
              </w:rPr>
            </w:pPr>
            <w:r>
              <w:rPr>
                <w:rFonts w:ascii="Sassoon Primary" w:hAnsi="Sassoon Primary"/>
                <w:color w:val="000000"/>
              </w:rPr>
              <w:t>Joe Wicks Workout</w:t>
            </w:r>
          </w:p>
          <w:p w14:paraId="25AD5C3C" w14:textId="649BFAA2" w:rsidR="00C20B96" w:rsidRPr="0059555A" w:rsidRDefault="00255022" w:rsidP="002167D5">
            <w:pPr>
              <w:pStyle w:val="NormalWeb"/>
              <w:spacing w:before="0" w:beforeAutospacing="0" w:after="0" w:afterAutospacing="0"/>
              <w:rPr>
                <w:rFonts w:ascii="Sassoon Primary" w:hAnsi="Sassoon Primary"/>
                <w:color w:val="000000"/>
              </w:rPr>
            </w:pPr>
            <w:hyperlink r:id="rId16" w:history="1">
              <w:r w:rsidR="00AB1041" w:rsidRPr="00F85097">
                <w:rPr>
                  <w:rStyle w:val="Hyperlink"/>
                  <w:rFonts w:ascii="Sassoon Primary" w:hAnsi="Sassoon Primary"/>
                </w:rPr>
                <w:t>https://www.youtube.com/watch?v=Qjcw2Vov_5k</w:t>
              </w:r>
            </w:hyperlink>
          </w:p>
        </w:tc>
      </w:tr>
      <w:tr w:rsidR="00FA2097" w:rsidRPr="0059555A" w14:paraId="36B6CA43" w14:textId="77777777" w:rsidTr="00FA2097">
        <w:trPr>
          <w:trHeight w:val="1181"/>
        </w:trPr>
        <w:tc>
          <w:tcPr>
            <w:tcW w:w="3823" w:type="dxa"/>
            <w:shd w:val="clear" w:color="auto" w:fill="D2A9E9"/>
            <w:vAlign w:val="center"/>
          </w:tcPr>
          <w:p w14:paraId="669A4BA4" w14:textId="27C0806B" w:rsidR="00664897" w:rsidRPr="0059555A" w:rsidRDefault="003F2E8B" w:rsidP="008C75B5">
            <w:pPr>
              <w:jc w:val="center"/>
              <w:rPr>
                <w:rFonts w:ascii="Sassoon Primary" w:hAnsi="Sassoon Primary"/>
                <w:sz w:val="32"/>
                <w:szCs w:val="32"/>
              </w:rPr>
            </w:pPr>
            <w:bookmarkStart w:id="3" w:name="_Hlk146122882"/>
            <w:bookmarkEnd w:id="2"/>
            <w:r w:rsidRPr="0059555A">
              <w:rPr>
                <w:rFonts w:ascii="Sassoon Primary" w:hAnsi="Sassoon Primary"/>
                <w:sz w:val="32"/>
                <w:szCs w:val="32"/>
              </w:rPr>
              <w:lastRenderedPageBreak/>
              <w:t>Thursday 28</w:t>
            </w:r>
            <w:r w:rsidRPr="0059555A">
              <w:rPr>
                <w:rFonts w:ascii="Sassoon Primary" w:hAnsi="Sassoon Primary"/>
                <w:sz w:val="32"/>
                <w:szCs w:val="32"/>
                <w:vertAlign w:val="superscript"/>
              </w:rPr>
              <w:t>th</w:t>
            </w:r>
            <w:r w:rsidRPr="0059555A">
              <w:rPr>
                <w:rFonts w:ascii="Sassoon Primary" w:hAnsi="Sassoon Primary"/>
                <w:sz w:val="32"/>
                <w:szCs w:val="32"/>
              </w:rPr>
              <w:t xml:space="preserve"> September </w:t>
            </w:r>
          </w:p>
        </w:tc>
        <w:tc>
          <w:tcPr>
            <w:tcW w:w="5386" w:type="dxa"/>
            <w:vAlign w:val="center"/>
          </w:tcPr>
          <w:p w14:paraId="2431F77A" w14:textId="325B74FB" w:rsidR="00664897" w:rsidRDefault="00AB1041" w:rsidP="002167D5">
            <w:pPr>
              <w:rPr>
                <w:rFonts w:ascii="Sassoon Primary" w:hAnsi="Sassoon Primary"/>
                <w:sz w:val="24"/>
                <w:szCs w:val="24"/>
              </w:rPr>
            </w:pPr>
            <w:r>
              <w:rPr>
                <w:rFonts w:ascii="Sassoon Primary" w:hAnsi="Sassoon Primary"/>
                <w:noProof/>
                <w:sz w:val="24"/>
                <w:szCs w:val="24"/>
              </w:rPr>
              <w:drawing>
                <wp:anchor distT="0" distB="0" distL="114300" distR="114300" simplePos="0" relativeHeight="251669504" behindDoc="1" locked="0" layoutInCell="1" allowOverlap="1" wp14:anchorId="79A38777" wp14:editId="19FC3C8C">
                  <wp:simplePos x="0" y="0"/>
                  <wp:positionH relativeFrom="column">
                    <wp:posOffset>732790</wp:posOffset>
                  </wp:positionH>
                  <wp:positionV relativeFrom="paragraph">
                    <wp:posOffset>-1052830</wp:posOffset>
                  </wp:positionV>
                  <wp:extent cx="1213485" cy="1224915"/>
                  <wp:effectExtent l="0" t="0" r="5715" b="0"/>
                  <wp:wrapTight wrapText="bothSides">
                    <wp:wrapPolygon edited="0">
                      <wp:start x="0" y="0"/>
                      <wp:lineTo x="0" y="21163"/>
                      <wp:lineTo x="21363" y="21163"/>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uns.png"/>
                          <pic:cNvPicPr/>
                        </pic:nvPicPr>
                        <pic:blipFill rotWithShape="1">
                          <a:blip r:embed="rId17" cstate="print">
                            <a:extLst>
                              <a:ext uri="{28A0092B-C50C-407E-A947-70E740481C1C}">
                                <a14:useLocalDpi xmlns:a14="http://schemas.microsoft.com/office/drawing/2010/main" val="0"/>
                              </a:ext>
                            </a:extLst>
                          </a:blip>
                          <a:srcRect t="29727"/>
                          <a:stretch/>
                        </pic:blipFill>
                        <pic:spPr bwMode="auto">
                          <a:xfrm>
                            <a:off x="0" y="0"/>
                            <a:ext cx="1213485" cy="1224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18" w:history="1">
              <w:r w:rsidR="00C20B96" w:rsidRPr="00F85097">
                <w:rPr>
                  <w:rStyle w:val="Hyperlink"/>
                  <w:rFonts w:ascii="Sassoon Primary" w:hAnsi="Sassoon Primary"/>
                  <w:sz w:val="24"/>
                  <w:szCs w:val="24"/>
                </w:rPr>
                <w:t>https://www.bigbrownbear.co.uk/nouns/</w:t>
              </w:r>
            </w:hyperlink>
          </w:p>
          <w:p w14:paraId="3CB5D838" w14:textId="53BD47B6" w:rsidR="00C20B96" w:rsidRDefault="00C20B96" w:rsidP="002167D5">
            <w:pPr>
              <w:rPr>
                <w:rFonts w:ascii="Sassoon Primary" w:hAnsi="Sassoon Primary"/>
                <w:sz w:val="24"/>
                <w:szCs w:val="24"/>
              </w:rPr>
            </w:pPr>
          </w:p>
          <w:p w14:paraId="1F74F167" w14:textId="0BE8A2D1" w:rsidR="003A4926" w:rsidRPr="003A4926" w:rsidRDefault="003A4926" w:rsidP="002167D5">
            <w:pPr>
              <w:rPr>
                <w:rFonts w:ascii="Sassoon Primary" w:hAnsi="Sassoon Primary"/>
                <w:b/>
                <w:sz w:val="24"/>
                <w:szCs w:val="24"/>
                <w:u w:val="single"/>
              </w:rPr>
            </w:pPr>
            <w:r>
              <w:rPr>
                <w:rFonts w:ascii="Sassoon Primary" w:hAnsi="Sassoon Primary"/>
                <w:b/>
                <w:sz w:val="24"/>
                <w:szCs w:val="24"/>
                <w:u w:val="single"/>
              </w:rPr>
              <w:t>LI – To explore different words and their use.</w:t>
            </w:r>
          </w:p>
          <w:p w14:paraId="2655C102" w14:textId="3E2E5804" w:rsidR="00BC4063" w:rsidRPr="0059555A" w:rsidRDefault="00C20B96" w:rsidP="002167D5">
            <w:pPr>
              <w:rPr>
                <w:rFonts w:ascii="Sassoon Primary" w:hAnsi="Sassoon Primary"/>
                <w:sz w:val="24"/>
                <w:szCs w:val="24"/>
              </w:rPr>
            </w:pPr>
            <w:r>
              <w:rPr>
                <w:rFonts w:ascii="Sassoon Primary" w:hAnsi="Sassoon Primary"/>
                <w:sz w:val="24"/>
                <w:szCs w:val="24"/>
              </w:rPr>
              <w:t>Practice identifying different word types in this game.</w:t>
            </w:r>
          </w:p>
          <w:p w14:paraId="46990ECD" w14:textId="77777777" w:rsidR="00BC4063" w:rsidRPr="0059555A" w:rsidRDefault="00BC4063" w:rsidP="002167D5">
            <w:pPr>
              <w:rPr>
                <w:rFonts w:ascii="Sassoon Primary" w:hAnsi="Sassoon Primary"/>
                <w:sz w:val="24"/>
                <w:szCs w:val="24"/>
              </w:rPr>
            </w:pPr>
          </w:p>
          <w:p w14:paraId="4854B03D" w14:textId="42DA2A64" w:rsidR="00BC4063" w:rsidRPr="0059555A" w:rsidRDefault="00BC4063" w:rsidP="002167D5">
            <w:pPr>
              <w:rPr>
                <w:rFonts w:ascii="Sassoon Primary" w:hAnsi="Sassoon Primary"/>
                <w:sz w:val="24"/>
                <w:szCs w:val="24"/>
              </w:rPr>
            </w:pPr>
          </w:p>
        </w:tc>
        <w:tc>
          <w:tcPr>
            <w:tcW w:w="6237" w:type="dxa"/>
            <w:vAlign w:val="center"/>
          </w:tcPr>
          <w:p w14:paraId="0225F0B9" w14:textId="77777777" w:rsidR="002E0D4F" w:rsidRDefault="002E0D4F" w:rsidP="003B56BC">
            <w:pPr>
              <w:jc w:val="center"/>
              <w:rPr>
                <w:rFonts w:ascii="Sassoon Primary" w:hAnsi="Sassoon Primary"/>
                <w:b/>
                <w:sz w:val="24"/>
                <w:szCs w:val="24"/>
                <w:u w:val="single"/>
              </w:rPr>
            </w:pPr>
            <w:r>
              <w:rPr>
                <w:rFonts w:ascii="Sassoon Primary" w:hAnsi="Sassoon Primary"/>
                <w:b/>
                <w:sz w:val="24"/>
                <w:szCs w:val="24"/>
                <w:u w:val="single"/>
              </w:rPr>
              <w:t>LI – to identify fractions in different forms.</w:t>
            </w:r>
          </w:p>
          <w:p w14:paraId="392E4A64" w14:textId="77777777" w:rsidR="002E0D4F" w:rsidRDefault="002E0D4F" w:rsidP="003B56BC">
            <w:pPr>
              <w:jc w:val="center"/>
              <w:rPr>
                <w:rFonts w:ascii="Sassoon Primary" w:hAnsi="Sassoon Primary"/>
                <w:sz w:val="24"/>
                <w:szCs w:val="24"/>
              </w:rPr>
            </w:pPr>
          </w:p>
          <w:p w14:paraId="73F9EFF2" w14:textId="01A2ED57" w:rsidR="00664897" w:rsidRPr="0059555A" w:rsidRDefault="002E0D4F" w:rsidP="003B56BC">
            <w:pPr>
              <w:jc w:val="center"/>
              <w:rPr>
                <w:rFonts w:ascii="Sassoon Primary" w:hAnsi="Sassoon Primary"/>
                <w:sz w:val="24"/>
                <w:szCs w:val="24"/>
              </w:rPr>
            </w:pPr>
            <w:r>
              <w:rPr>
                <w:rFonts w:ascii="Sassoon Primary" w:hAnsi="Sassoon Primary"/>
                <w:sz w:val="24"/>
                <w:szCs w:val="24"/>
              </w:rPr>
              <w:t xml:space="preserve">Complete TJ Book 2a Home Learning Page 41 – 44. </w:t>
            </w:r>
            <w:r w:rsidR="00FA2097">
              <w:rPr>
                <w:rFonts w:ascii="Sassoon Primary" w:hAnsi="Sassoon Primary"/>
                <w:sz w:val="24"/>
                <w:szCs w:val="24"/>
              </w:rPr>
              <w:t xml:space="preserve">These can be found on the </w:t>
            </w:r>
            <w:proofErr w:type="gramStart"/>
            <w:r w:rsidR="00FA2097">
              <w:rPr>
                <w:rFonts w:ascii="Sassoon Primary" w:hAnsi="Sassoon Primary"/>
                <w:sz w:val="24"/>
                <w:szCs w:val="24"/>
              </w:rPr>
              <w:t>teams</w:t>
            </w:r>
            <w:proofErr w:type="gramEnd"/>
            <w:r w:rsidR="00FA2097">
              <w:rPr>
                <w:rFonts w:ascii="Sassoon Primary" w:hAnsi="Sassoon Primary"/>
                <w:sz w:val="24"/>
                <w:szCs w:val="24"/>
              </w:rPr>
              <w:t xml:space="preserve"> page. </w:t>
            </w:r>
            <w:r>
              <w:rPr>
                <w:rFonts w:ascii="Sassoon Primary" w:hAnsi="Sassoon Primary"/>
                <w:sz w:val="24"/>
                <w:szCs w:val="24"/>
              </w:rPr>
              <w:t xml:space="preserve">Try as many questions as you can. Remember to think about what each question is asking you to do! </w:t>
            </w:r>
          </w:p>
          <w:p w14:paraId="5677044F" w14:textId="77777777" w:rsidR="00664897" w:rsidRPr="0059555A" w:rsidRDefault="00664897" w:rsidP="002167D5">
            <w:pPr>
              <w:rPr>
                <w:rFonts w:ascii="Sassoon Primary" w:hAnsi="Sassoon Primary"/>
                <w:sz w:val="24"/>
                <w:szCs w:val="24"/>
              </w:rPr>
            </w:pPr>
          </w:p>
        </w:tc>
        <w:tc>
          <w:tcPr>
            <w:tcW w:w="6843" w:type="dxa"/>
            <w:gridSpan w:val="2"/>
            <w:vAlign w:val="center"/>
          </w:tcPr>
          <w:p w14:paraId="16E74B2B" w14:textId="78164721" w:rsidR="0059555A" w:rsidRPr="0059555A" w:rsidRDefault="0059555A" w:rsidP="0059555A">
            <w:pPr>
              <w:autoSpaceDE w:val="0"/>
              <w:autoSpaceDN w:val="0"/>
              <w:adjustRightInd w:val="0"/>
              <w:rPr>
                <w:rFonts w:ascii="Sassoon Primary" w:hAnsi="Sassoon Primary" w:cs="CIDFont+F1"/>
                <w:b/>
                <w:sz w:val="24"/>
                <w:szCs w:val="24"/>
                <w:u w:val="single"/>
              </w:rPr>
            </w:pPr>
            <w:r w:rsidRPr="0059555A">
              <w:rPr>
                <w:rFonts w:ascii="Sassoon Primary" w:hAnsi="Sassoon Primary" w:cs="CIDFont+F1"/>
                <w:b/>
                <w:sz w:val="24"/>
                <w:szCs w:val="24"/>
                <w:u w:val="single"/>
              </w:rPr>
              <w:t>Art</w:t>
            </w:r>
          </w:p>
          <w:p w14:paraId="18AA678A" w14:textId="5C52CB2F" w:rsidR="0059555A" w:rsidRPr="0059555A" w:rsidRDefault="0059555A" w:rsidP="0059555A">
            <w:pPr>
              <w:autoSpaceDE w:val="0"/>
              <w:autoSpaceDN w:val="0"/>
              <w:adjustRightInd w:val="0"/>
              <w:rPr>
                <w:rFonts w:ascii="Sassoon Primary" w:hAnsi="Sassoon Primary" w:cs="CIDFont+F1"/>
                <w:b/>
                <w:sz w:val="24"/>
                <w:szCs w:val="24"/>
                <w:u w:val="single"/>
              </w:rPr>
            </w:pPr>
            <w:r w:rsidRPr="0059555A">
              <w:rPr>
                <w:rFonts w:ascii="Sassoon Primary" w:hAnsi="Sassoon Primary" w:cs="CIDFont+F1"/>
                <w:b/>
                <w:sz w:val="24"/>
                <w:szCs w:val="24"/>
                <w:u w:val="single"/>
              </w:rPr>
              <w:t>LI – to draw a tree accurately.</w:t>
            </w:r>
          </w:p>
          <w:p w14:paraId="2D5B32DA" w14:textId="446FFA6F" w:rsidR="0059555A" w:rsidRPr="0059555A" w:rsidRDefault="0059555A" w:rsidP="0059555A">
            <w:pPr>
              <w:autoSpaceDE w:val="0"/>
              <w:autoSpaceDN w:val="0"/>
              <w:adjustRightInd w:val="0"/>
              <w:rPr>
                <w:rFonts w:ascii="Sassoon Primary" w:hAnsi="Sassoon Primary" w:cs="CIDFont+F1"/>
                <w:sz w:val="24"/>
                <w:szCs w:val="24"/>
              </w:rPr>
            </w:pPr>
            <w:r w:rsidRPr="0059555A">
              <w:rPr>
                <w:rFonts w:ascii="Sassoon Primary" w:hAnsi="Sassoon Primary" w:cs="CIDFont+F1"/>
                <w:sz w:val="24"/>
                <w:szCs w:val="24"/>
              </w:rPr>
              <w:t xml:space="preserve">Find, observe and accurately draw a tree close to your house. </w:t>
            </w:r>
          </w:p>
          <w:p w14:paraId="3B63CEB9" w14:textId="77777777" w:rsidR="0059555A" w:rsidRPr="0059555A" w:rsidRDefault="0059555A" w:rsidP="0059555A">
            <w:pPr>
              <w:rPr>
                <w:rFonts w:ascii="Sassoon Primary" w:hAnsi="Sassoon Primary" w:cs="CIDFont+F1"/>
                <w:sz w:val="24"/>
                <w:szCs w:val="24"/>
              </w:rPr>
            </w:pPr>
          </w:p>
          <w:p w14:paraId="5BBF06DF" w14:textId="36B43BB8" w:rsidR="00664897" w:rsidRPr="0059555A" w:rsidRDefault="0059555A" w:rsidP="0059555A">
            <w:pPr>
              <w:rPr>
                <w:rFonts w:ascii="Sassoon Primary" w:hAnsi="Sassoon Primary" w:cs="CIDFont+F1"/>
                <w:sz w:val="24"/>
                <w:szCs w:val="24"/>
              </w:rPr>
            </w:pPr>
            <w:r w:rsidRPr="0059555A">
              <w:rPr>
                <w:rFonts w:ascii="Sassoon Primary" w:hAnsi="Sassoon Primary" w:cs="CIDFont+F1"/>
                <w:sz w:val="24"/>
                <w:szCs w:val="24"/>
              </w:rPr>
              <w:t xml:space="preserve">To draw a tree accurately you will need to look at </w:t>
            </w:r>
            <w:proofErr w:type="gramStart"/>
            <w:r w:rsidRPr="0059555A">
              <w:rPr>
                <w:rFonts w:ascii="Sassoon Primary" w:hAnsi="Sassoon Primary" w:cs="CIDFont+F1"/>
                <w:sz w:val="24"/>
                <w:szCs w:val="24"/>
              </w:rPr>
              <w:t>the  form</w:t>
            </w:r>
            <w:proofErr w:type="gramEnd"/>
            <w:r w:rsidRPr="0059555A">
              <w:rPr>
                <w:rFonts w:ascii="Sassoon Primary" w:hAnsi="Sassoon Primary" w:cs="CIDFont+F1"/>
                <w:sz w:val="24"/>
                <w:szCs w:val="24"/>
              </w:rPr>
              <w:t>, size, colour and texture of the tree.</w:t>
            </w:r>
          </w:p>
        </w:tc>
      </w:tr>
      <w:bookmarkEnd w:id="3"/>
    </w:tbl>
    <w:p w14:paraId="54F96FDC" w14:textId="470E186D" w:rsidR="00167F72" w:rsidRPr="00276F3F" w:rsidRDefault="00167F72" w:rsidP="00276F3F">
      <w:pPr>
        <w:rPr>
          <w:rFonts w:ascii="SassoonPrimaryInfant" w:hAnsi="SassoonPrimaryInfant"/>
          <w:sz w:val="24"/>
        </w:rPr>
      </w:pPr>
    </w:p>
    <w:sectPr w:rsidR="00167F72" w:rsidRPr="00276F3F" w:rsidSect="00FA2097">
      <w:pgSz w:w="23811" w:h="16838" w:orient="landscape" w:code="8"/>
      <w:pgMar w:top="720" w:right="536" w:bottom="720" w:left="709" w:header="708" w:footer="708" w:gutter="0"/>
      <w:pgBorders w:offsetFrom="page">
        <w:top w:val="single" w:sz="36" w:space="24" w:color="92D050"/>
        <w:left w:val="single" w:sz="36" w:space="24" w:color="92D050"/>
        <w:bottom w:val="single" w:sz="36" w:space="24" w:color="92D050"/>
        <w:right w:val="single" w:sz="36"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w:altName w:val="Calibri"/>
    <w:panose1 w:val="00000000000000000000"/>
    <w:charset w:val="00"/>
    <w:family w:val="modern"/>
    <w:notTrueType/>
    <w:pitch w:val="variable"/>
    <w:sig w:usb0="A000002F" w:usb1="40000048" w:usb2="00000000" w:usb3="00000000" w:csb0="00000111" w:csb1="00000000"/>
  </w:font>
  <w:font w:name="CIDFont+F1">
    <w:altName w:val="Calibri"/>
    <w:panose1 w:val="00000000000000000000"/>
    <w:charset w:val="00"/>
    <w:family w:val="auto"/>
    <w:notTrueType/>
    <w:pitch w:val="default"/>
    <w:sig w:usb0="00000003" w:usb1="00000000" w:usb2="00000000" w:usb3="00000000" w:csb0="00000001" w:csb1="00000000"/>
  </w:font>
  <w:font w:name="SassoonPrimaryInfant">
    <w:altName w:val="Calibri"/>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E4CD6"/>
    <w:multiLevelType w:val="hybridMultilevel"/>
    <w:tmpl w:val="C9FAFE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3F"/>
    <w:rsid w:val="000213A7"/>
    <w:rsid w:val="00112F6E"/>
    <w:rsid w:val="001140C2"/>
    <w:rsid w:val="00167F72"/>
    <w:rsid w:val="001845C3"/>
    <w:rsid w:val="001A100D"/>
    <w:rsid w:val="001B4ECE"/>
    <w:rsid w:val="001C7E7E"/>
    <w:rsid w:val="001E02AD"/>
    <w:rsid w:val="002167D5"/>
    <w:rsid w:val="00255022"/>
    <w:rsid w:val="00261B16"/>
    <w:rsid w:val="00276F3F"/>
    <w:rsid w:val="002B0E84"/>
    <w:rsid w:val="002E0D4F"/>
    <w:rsid w:val="003332A0"/>
    <w:rsid w:val="0033375B"/>
    <w:rsid w:val="00334481"/>
    <w:rsid w:val="003A4926"/>
    <w:rsid w:val="003B56BC"/>
    <w:rsid w:val="003F2E8B"/>
    <w:rsid w:val="003F4362"/>
    <w:rsid w:val="0041438B"/>
    <w:rsid w:val="00427687"/>
    <w:rsid w:val="004C4214"/>
    <w:rsid w:val="0059555A"/>
    <w:rsid w:val="00604C63"/>
    <w:rsid w:val="0060785A"/>
    <w:rsid w:val="00610EFF"/>
    <w:rsid w:val="00622395"/>
    <w:rsid w:val="00664897"/>
    <w:rsid w:val="00681AA9"/>
    <w:rsid w:val="00692493"/>
    <w:rsid w:val="00747817"/>
    <w:rsid w:val="007857E0"/>
    <w:rsid w:val="007B682B"/>
    <w:rsid w:val="0080457C"/>
    <w:rsid w:val="00825AC6"/>
    <w:rsid w:val="00827C29"/>
    <w:rsid w:val="008C75B5"/>
    <w:rsid w:val="008D446A"/>
    <w:rsid w:val="0091108E"/>
    <w:rsid w:val="009456E4"/>
    <w:rsid w:val="0094662A"/>
    <w:rsid w:val="009565F2"/>
    <w:rsid w:val="009B5742"/>
    <w:rsid w:val="009D04A4"/>
    <w:rsid w:val="00A12254"/>
    <w:rsid w:val="00AB1041"/>
    <w:rsid w:val="00B85F43"/>
    <w:rsid w:val="00B95D06"/>
    <w:rsid w:val="00BA7C93"/>
    <w:rsid w:val="00BC4063"/>
    <w:rsid w:val="00C04B3A"/>
    <w:rsid w:val="00C20B96"/>
    <w:rsid w:val="00C55010"/>
    <w:rsid w:val="00C75544"/>
    <w:rsid w:val="00D17EE3"/>
    <w:rsid w:val="00DA0928"/>
    <w:rsid w:val="00E42A4B"/>
    <w:rsid w:val="00EE0B48"/>
    <w:rsid w:val="00F83A07"/>
    <w:rsid w:val="00FA05FD"/>
    <w:rsid w:val="00FA2097"/>
    <w:rsid w:val="00FD0D3A"/>
    <w:rsid w:val="00FD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CE45"/>
  <w15:chartTrackingRefBased/>
  <w15:docId w15:val="{C03A7F2A-7058-4F73-9E22-F4060EF2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928"/>
    <w:rPr>
      <w:rFonts w:ascii="Segoe UI" w:hAnsi="Segoe UI" w:cs="Segoe UI"/>
      <w:sz w:val="18"/>
      <w:szCs w:val="18"/>
    </w:rPr>
  </w:style>
  <w:style w:type="paragraph" w:styleId="NormalWeb">
    <w:name w:val="Normal (Web)"/>
    <w:basedOn w:val="Normal"/>
    <w:unhideWhenUsed/>
    <w:rsid w:val="00C755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67F72"/>
    <w:rPr>
      <w:color w:val="0000FF"/>
      <w:u w:val="single"/>
    </w:rPr>
  </w:style>
  <w:style w:type="character" w:styleId="UnresolvedMention">
    <w:name w:val="Unresolved Mention"/>
    <w:basedOn w:val="DefaultParagraphFont"/>
    <w:uiPriority w:val="99"/>
    <w:semiHidden/>
    <w:unhideWhenUsed/>
    <w:rsid w:val="00167F72"/>
    <w:rPr>
      <w:color w:val="605E5C"/>
      <w:shd w:val="clear" w:color="auto" w:fill="E1DFDD"/>
    </w:rPr>
  </w:style>
  <w:style w:type="paragraph" w:styleId="ListParagraph">
    <w:name w:val="List Paragraph"/>
    <w:basedOn w:val="Normal"/>
    <w:uiPriority w:val="34"/>
    <w:qFormat/>
    <w:rsid w:val="0059555A"/>
    <w:pPr>
      <w:ind w:left="720"/>
      <w:contextualSpacing/>
    </w:pPr>
  </w:style>
  <w:style w:type="character" w:styleId="FollowedHyperlink">
    <w:name w:val="FollowedHyperlink"/>
    <w:basedOn w:val="DefaultParagraphFont"/>
    <w:uiPriority w:val="99"/>
    <w:semiHidden/>
    <w:unhideWhenUsed/>
    <w:rsid w:val="00FA20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379331">
      <w:bodyDiv w:val="1"/>
      <w:marLeft w:val="0"/>
      <w:marRight w:val="0"/>
      <w:marTop w:val="0"/>
      <w:marBottom w:val="0"/>
      <w:divBdr>
        <w:top w:val="none" w:sz="0" w:space="0" w:color="auto"/>
        <w:left w:val="none" w:sz="0" w:space="0" w:color="auto"/>
        <w:bottom w:val="none" w:sz="0" w:space="0" w:color="auto"/>
        <w:right w:val="none" w:sz="0" w:space="0" w:color="auto"/>
      </w:divBdr>
    </w:div>
    <w:div w:id="1344816619">
      <w:bodyDiv w:val="1"/>
      <w:marLeft w:val="0"/>
      <w:marRight w:val="0"/>
      <w:marTop w:val="0"/>
      <w:marBottom w:val="0"/>
      <w:divBdr>
        <w:top w:val="none" w:sz="0" w:space="0" w:color="auto"/>
        <w:left w:val="none" w:sz="0" w:space="0" w:color="auto"/>
        <w:bottom w:val="none" w:sz="0" w:space="0" w:color="auto"/>
        <w:right w:val="none" w:sz="0" w:space="0" w:color="auto"/>
      </w:divBdr>
    </w:div>
    <w:div w:id="1354500018">
      <w:bodyDiv w:val="1"/>
      <w:marLeft w:val="0"/>
      <w:marRight w:val="0"/>
      <w:marTop w:val="0"/>
      <w:marBottom w:val="0"/>
      <w:divBdr>
        <w:top w:val="none" w:sz="0" w:space="0" w:color="auto"/>
        <w:left w:val="none" w:sz="0" w:space="0" w:color="auto"/>
        <w:bottom w:val="none" w:sz="0" w:space="0" w:color="auto"/>
        <w:right w:val="none" w:sz="0" w:space="0" w:color="auto"/>
      </w:divBdr>
    </w:div>
    <w:div w:id="209053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https://www.bigbrownbear.co.uk/nou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www.youtube.com/watch?v=Qjcw2Vov_5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topmarks.co.uk/maths-games/mental-maths-tr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ited_Students xmlns="adabcfb3-2a38-497e-8693-24ffe8e3d551" xsi:nil="true"/>
    <IsNotebookLocked xmlns="adabcfb3-2a38-497e-8693-24ffe8e3d551" xsi:nil="true"/>
    <DefaultSectionNames xmlns="adabcfb3-2a38-497e-8693-24ffe8e3d551" xsi:nil="true"/>
    <Templates xmlns="adabcfb3-2a38-497e-8693-24ffe8e3d551" xsi:nil="true"/>
    <Has_Teacher_Only_SectionGroup xmlns="adabcfb3-2a38-497e-8693-24ffe8e3d551" xsi:nil="true"/>
    <TeamsChannelId xmlns="adabcfb3-2a38-497e-8693-24ffe8e3d551" xsi:nil="true"/>
    <Self_Registration_Enabled xmlns="adabcfb3-2a38-497e-8693-24ffe8e3d551" xsi:nil="true"/>
    <Distribution_Groups xmlns="adabcfb3-2a38-497e-8693-24ffe8e3d551" xsi:nil="true"/>
    <AppVersion xmlns="adabcfb3-2a38-497e-8693-24ffe8e3d551" xsi:nil="true"/>
    <LMS_Mappings xmlns="adabcfb3-2a38-497e-8693-24ffe8e3d551" xsi:nil="true"/>
    <Is_Collaboration_Space_Locked xmlns="adabcfb3-2a38-497e-8693-24ffe8e3d551" xsi:nil="true"/>
    <Teams_Channel_Section_Location xmlns="adabcfb3-2a38-497e-8693-24ffe8e3d551" xsi:nil="true"/>
    <NotebookType xmlns="adabcfb3-2a38-497e-8693-24ffe8e3d551" xsi:nil="true"/>
    <CultureName xmlns="adabcfb3-2a38-497e-8693-24ffe8e3d551" xsi:nil="true"/>
    <Invited_Teachers xmlns="adabcfb3-2a38-497e-8693-24ffe8e3d551" xsi:nil="true"/>
    <_activity xmlns="adabcfb3-2a38-497e-8693-24ffe8e3d551" xsi:nil="true"/>
    <FolderType xmlns="adabcfb3-2a38-497e-8693-24ffe8e3d551" xsi:nil="true"/>
    <Owner xmlns="adabcfb3-2a38-497e-8693-24ffe8e3d551">
      <UserInfo>
        <DisplayName/>
        <AccountId xsi:nil="true"/>
        <AccountType/>
      </UserInfo>
    </Owner>
    <Teachers xmlns="adabcfb3-2a38-497e-8693-24ffe8e3d551">
      <UserInfo>
        <DisplayName/>
        <AccountId xsi:nil="true"/>
        <AccountType/>
      </UserInfo>
    </Teachers>
    <Student_Groups xmlns="adabcfb3-2a38-497e-8693-24ffe8e3d551">
      <UserInfo>
        <DisplayName/>
        <AccountId xsi:nil="true"/>
        <AccountType/>
      </UserInfo>
    </Student_Groups>
    <Math_Settings xmlns="adabcfb3-2a38-497e-8693-24ffe8e3d551" xsi:nil="true"/>
    <Students xmlns="adabcfb3-2a38-497e-8693-24ffe8e3d551">
      <UserInfo>
        <DisplayName/>
        <AccountId xsi:nil="true"/>
        <AccountType/>
      </UserInfo>
    </Stud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2253C7D3A3334BA0DB79A256E902FB" ma:contentTypeVersion="35" ma:contentTypeDescription="Create a new document." ma:contentTypeScope="" ma:versionID="aa248ac0f7e0dc8adc81693b3f46edc9">
  <xsd:schema xmlns:xsd="http://www.w3.org/2001/XMLSchema" xmlns:xs="http://www.w3.org/2001/XMLSchema" xmlns:p="http://schemas.microsoft.com/office/2006/metadata/properties" xmlns:ns3="adabcfb3-2a38-497e-8693-24ffe8e3d551" xmlns:ns4="bf5422a8-3f73-45a0-a184-67723d9ba67c" targetNamespace="http://schemas.microsoft.com/office/2006/metadata/properties" ma:root="true" ma:fieldsID="d819334097c0dea03dff8cb547102854" ns3:_="" ns4:_="">
    <xsd:import namespace="adabcfb3-2a38-497e-8693-24ffe8e3d551"/>
    <xsd:import namespace="bf5422a8-3f73-45a0-a184-67723d9ba6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MediaServiceObjectDetectorVersions" minOccurs="0"/>
                <xsd:element ref="ns3:_activity"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bcfb3-2a38-497e-8693-24ffe8e3d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_activity" ma:index="18" nillable="true" ma:displayName="_activity" ma:hidden="true" ma:internalName="_activity">
      <xsd:simpleType>
        <xsd:restriction base="dms:Note"/>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Teachers" ma:index="3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Teachers" ma:index="36" nillable="true" ma:displayName="Invited Teachers" ma:internalName="Invited_Teachers">
      <xsd:simpleType>
        <xsd:restriction base="dms:Note">
          <xsd:maxLength value="255"/>
        </xsd:restriction>
      </xsd:simpleType>
    </xsd:element>
    <xsd:element name="Invited_Students" ma:index="37" nillable="true" ma:displayName="Invited Students" ma:internalName="Invited_Student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422a8-3f73-45a0-a184-67723d9ba67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55E22-A178-4A97-9AFB-7E5C104EA10C}">
  <ds:schemaRefs>
    <ds:schemaRef ds:uri="http://schemas.microsoft.com/office/2006/documentManagement/types"/>
    <ds:schemaRef ds:uri="http://schemas.microsoft.com/office/infopath/2007/PartnerControls"/>
    <ds:schemaRef ds:uri="adabcfb3-2a38-497e-8693-24ffe8e3d551"/>
    <ds:schemaRef ds:uri="http://purl.org/dc/elements/1.1/"/>
    <ds:schemaRef ds:uri="http://schemas.microsoft.com/office/2006/metadata/properties"/>
    <ds:schemaRef ds:uri="http://purl.org/dc/terms/"/>
    <ds:schemaRef ds:uri="http://schemas.openxmlformats.org/package/2006/metadata/core-properties"/>
    <ds:schemaRef ds:uri="bf5422a8-3f73-45a0-a184-67723d9ba67c"/>
    <ds:schemaRef ds:uri="http://www.w3.org/XML/1998/namespace"/>
    <ds:schemaRef ds:uri="http://purl.org/dc/dcmitype/"/>
  </ds:schemaRefs>
</ds:datastoreItem>
</file>

<file path=customXml/itemProps2.xml><?xml version="1.0" encoding="utf-8"?>
<ds:datastoreItem xmlns:ds="http://schemas.openxmlformats.org/officeDocument/2006/customXml" ds:itemID="{FEA1F2F4-9465-4CC2-8566-7CF10AE804A3}">
  <ds:schemaRefs>
    <ds:schemaRef ds:uri="http://schemas.microsoft.com/sharepoint/v3/contenttype/forms"/>
  </ds:schemaRefs>
</ds:datastoreItem>
</file>

<file path=customXml/itemProps3.xml><?xml version="1.0" encoding="utf-8"?>
<ds:datastoreItem xmlns:ds="http://schemas.openxmlformats.org/officeDocument/2006/customXml" ds:itemID="{A824EC12-0845-4994-AE74-9520469AF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bcfb3-2a38-497e-8693-24ffe8e3d551"/>
    <ds:schemaRef ds:uri="bf5422a8-3f73-45a0-a184-67723d9ba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2A3CF5-4173-4927-BA70-0C0BEFDA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Carolyn</dc:creator>
  <cp:keywords/>
  <dc:description/>
  <cp:lastModifiedBy>Hall, Carolyn</cp:lastModifiedBy>
  <cp:revision>2</cp:revision>
  <cp:lastPrinted>2022-10-06T10:50:00Z</cp:lastPrinted>
  <dcterms:created xsi:type="dcterms:W3CDTF">2023-09-26T08:29:00Z</dcterms:created>
  <dcterms:modified xsi:type="dcterms:W3CDTF">2023-09-26T08:29:00Z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0x010100EF2253C7D3A3334BA0DB79A256E902FB</vt:lpwstr>
  </property>
</Properties>
</file>