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D76FF" w14:textId="66CB4651" w:rsidR="0001314E" w:rsidRPr="001D479A" w:rsidRDefault="00470DDA" w:rsidP="001D479A">
      <w:pPr>
        <w:tabs>
          <w:tab w:val="left" w:pos="2258"/>
          <w:tab w:val="center" w:pos="6979"/>
        </w:tabs>
        <w:rPr>
          <w:rFonts w:ascii="SassoonPrimary" w:hAnsi="SassoonPrimary"/>
          <w:b/>
          <w:sz w:val="36"/>
          <w:szCs w:val="36"/>
        </w:rPr>
      </w:pPr>
      <w:r>
        <w:rPr>
          <w:rFonts w:ascii="Roboto" w:hAnsi="Roboto"/>
          <w:noProof/>
          <w:color w:val="2962FF"/>
          <w:lang w:eastAsia="en-GB"/>
        </w:rPr>
        <w:drawing>
          <wp:anchor distT="0" distB="0" distL="114300" distR="114300" simplePos="0" relativeHeight="251667456" behindDoc="1" locked="0" layoutInCell="1" allowOverlap="1" wp14:anchorId="6635AACC" wp14:editId="462BFA20">
            <wp:simplePos x="0" y="0"/>
            <wp:positionH relativeFrom="margin">
              <wp:posOffset>8423910</wp:posOffset>
            </wp:positionH>
            <wp:positionV relativeFrom="paragraph">
              <wp:posOffset>0</wp:posOffset>
            </wp:positionV>
            <wp:extent cx="744220" cy="744220"/>
            <wp:effectExtent l="0" t="0" r="0" b="0"/>
            <wp:wrapTight wrapText="bothSides">
              <wp:wrapPolygon edited="0">
                <wp:start x="0" y="0"/>
                <wp:lineTo x="0" y="21010"/>
                <wp:lineTo x="21010" y="21010"/>
                <wp:lineTo x="21010" y="0"/>
                <wp:lineTo x="0" y="0"/>
              </wp:wrapPolygon>
            </wp:wrapTight>
            <wp:docPr id="5" name="Picture 5" descr="Portobello Maths (@PHSMathematics) | 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obello Maths (@PHSMathematics) | Twitte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79A">
        <w:rPr>
          <w:rFonts w:ascii="SassoonPrimary" w:hAnsi="SassoonPrimary"/>
          <w:sz w:val="36"/>
          <w:szCs w:val="36"/>
        </w:rPr>
        <w:tab/>
      </w:r>
      <w:r w:rsidR="001D479A">
        <w:rPr>
          <w:rFonts w:ascii="SassoonPrimary" w:hAnsi="SassoonPrimary"/>
          <w:sz w:val="36"/>
          <w:szCs w:val="36"/>
        </w:rPr>
        <w:tab/>
      </w:r>
      <w:r w:rsidR="00FC2F2C" w:rsidRPr="001D479A">
        <w:rPr>
          <w:rFonts w:ascii="SassoonPrimary" w:hAnsi="SassoonPrimary"/>
          <w:b/>
          <w:sz w:val="36"/>
          <w:szCs w:val="36"/>
        </w:rPr>
        <w:t>Annbank Primary School</w:t>
      </w:r>
    </w:p>
    <w:p w14:paraId="36CADB72" w14:textId="268719D5" w:rsidR="00FC2F2C" w:rsidRDefault="00F46D85" w:rsidP="00FC2F2C">
      <w:pPr>
        <w:jc w:val="center"/>
        <w:rPr>
          <w:rFonts w:ascii="SassoonPrimary" w:hAnsi="SassoonPrimary"/>
          <w:b/>
          <w:sz w:val="36"/>
          <w:szCs w:val="36"/>
        </w:rPr>
      </w:pPr>
      <w:r w:rsidRPr="00652491">
        <w:rPr>
          <w:rFonts w:ascii="Arial" w:hAnsi="Arial" w:cs="Arial"/>
          <w:noProof/>
          <w:color w:val="2962FF"/>
          <w:sz w:val="28"/>
          <w:szCs w:val="28"/>
          <w:lang w:eastAsia="en-GB"/>
        </w:rPr>
        <w:drawing>
          <wp:anchor distT="0" distB="0" distL="114300" distR="114300" simplePos="0" relativeHeight="251666432" behindDoc="1" locked="0" layoutInCell="1" allowOverlap="1" wp14:anchorId="6A9E6692" wp14:editId="59D1F1CA">
            <wp:simplePos x="0" y="0"/>
            <wp:positionH relativeFrom="margin">
              <wp:posOffset>-553085</wp:posOffset>
            </wp:positionH>
            <wp:positionV relativeFrom="paragraph">
              <wp:posOffset>166444</wp:posOffset>
            </wp:positionV>
            <wp:extent cx="846455" cy="788670"/>
            <wp:effectExtent l="0" t="0" r="0" b="0"/>
            <wp:wrapNone/>
            <wp:docPr id="4" name="Picture 4" descr="Back to School Icon Book and Pencil Royalty Free Vecto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Icon Book and Pencil Royalty Free Vector">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928" t="14754" r="9522" b="20904"/>
                    <a:stretch/>
                  </pic:blipFill>
                  <pic:spPr bwMode="auto">
                    <a:xfrm>
                      <a:off x="0" y="0"/>
                      <a:ext cx="846455" cy="7886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SassoonPrimary" w:hAnsi="SassoonPrimary"/>
          <w:b/>
          <w:sz w:val="36"/>
          <w:szCs w:val="36"/>
        </w:rPr>
        <w:t xml:space="preserve">Welcome back to Term </w:t>
      </w:r>
      <w:r w:rsidR="00875250">
        <w:rPr>
          <w:rFonts w:ascii="SassoonPrimary" w:hAnsi="SassoonPrimary"/>
          <w:b/>
          <w:sz w:val="36"/>
          <w:szCs w:val="36"/>
        </w:rPr>
        <w:t>2</w:t>
      </w:r>
      <w:r w:rsidR="00FC2F2C" w:rsidRPr="001D479A">
        <w:rPr>
          <w:rFonts w:ascii="SassoonPrimary" w:hAnsi="SassoonPrimary"/>
          <w:b/>
          <w:sz w:val="36"/>
          <w:szCs w:val="36"/>
        </w:rPr>
        <w:t xml:space="preserve"> in P</w:t>
      </w:r>
      <w:r w:rsidR="00C570E6">
        <w:rPr>
          <w:rFonts w:ascii="SassoonPrimary" w:hAnsi="SassoonPrimary"/>
          <w:b/>
          <w:sz w:val="36"/>
          <w:szCs w:val="36"/>
        </w:rPr>
        <w:t>rimary 7</w:t>
      </w:r>
      <w:r w:rsidR="00470DDA">
        <w:rPr>
          <w:rFonts w:ascii="SassoonPrimary" w:hAnsi="SassoonPrimary"/>
          <w:b/>
          <w:sz w:val="36"/>
          <w:szCs w:val="36"/>
        </w:rPr>
        <w:t>H</w:t>
      </w:r>
    </w:p>
    <w:p w14:paraId="1F5170D8" w14:textId="37DE7D65" w:rsidR="001D479A" w:rsidRPr="001D479A" w:rsidRDefault="001D479A" w:rsidP="00FC2F2C">
      <w:pPr>
        <w:jc w:val="center"/>
        <w:rPr>
          <w:rFonts w:ascii="SassoonPrimary" w:hAnsi="SassoonPrimary"/>
          <w:sz w:val="28"/>
          <w:szCs w:val="28"/>
        </w:rPr>
      </w:pPr>
      <w:r w:rsidRPr="001D479A">
        <w:rPr>
          <w:rFonts w:ascii="SassoonPrimary" w:hAnsi="SassoonPrimary"/>
          <w:sz w:val="28"/>
          <w:szCs w:val="28"/>
        </w:rPr>
        <w:t>Here’s what we will be learning</w:t>
      </w:r>
      <w:r>
        <w:rPr>
          <w:rFonts w:ascii="SassoonPrimary" w:hAnsi="SassoonPrimary"/>
          <w:sz w:val="28"/>
          <w:szCs w:val="28"/>
        </w:rPr>
        <w:t xml:space="preserve"> in class</w:t>
      </w:r>
      <w:r w:rsidRPr="001D479A">
        <w:rPr>
          <w:rFonts w:ascii="SassoonPrimary" w:hAnsi="SassoonPrimary"/>
          <w:sz w:val="28"/>
          <w:szCs w:val="28"/>
        </w:rPr>
        <w:t xml:space="preserve"> this term!</w:t>
      </w:r>
    </w:p>
    <w:p w14:paraId="1262CC70" w14:textId="3C994D31" w:rsidR="00FC2F2C" w:rsidRDefault="00875250" w:rsidP="00FC2F2C">
      <w:pPr>
        <w:jc w:val="center"/>
        <w:rPr>
          <w:rFonts w:ascii="SassoonPrimary" w:hAnsi="SassoonPrimary"/>
          <w:sz w:val="36"/>
          <w:szCs w:val="36"/>
        </w:rPr>
      </w:pPr>
      <w:r w:rsidRPr="00FC2F2C">
        <w:rPr>
          <w:rFonts w:ascii="SassoonPrimary" w:hAnsi="SassoonPrimary"/>
          <w:noProof/>
          <w:sz w:val="36"/>
          <w:szCs w:val="36"/>
          <w:lang w:eastAsia="en-GB"/>
        </w:rPr>
        <mc:AlternateContent>
          <mc:Choice Requires="wps">
            <w:drawing>
              <wp:anchor distT="45720" distB="45720" distL="114300" distR="114300" simplePos="0" relativeHeight="251659264" behindDoc="1" locked="0" layoutInCell="1" allowOverlap="1" wp14:anchorId="226BFEB5" wp14:editId="33D63D06">
                <wp:simplePos x="0" y="0"/>
                <wp:positionH relativeFrom="margin">
                  <wp:posOffset>-371475</wp:posOffset>
                </wp:positionH>
                <wp:positionV relativeFrom="paragraph">
                  <wp:posOffset>171450</wp:posOffset>
                </wp:positionV>
                <wp:extent cx="4867910" cy="2552700"/>
                <wp:effectExtent l="19050" t="1905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2552700"/>
                        </a:xfrm>
                        <a:prstGeom prst="rect">
                          <a:avLst/>
                        </a:prstGeom>
                        <a:solidFill>
                          <a:srgbClr val="FFFFFF"/>
                        </a:solidFill>
                        <a:ln w="38100">
                          <a:solidFill>
                            <a:schemeClr val="accent6">
                              <a:lumMod val="60000"/>
                              <a:lumOff val="40000"/>
                            </a:schemeClr>
                          </a:solidFill>
                          <a:miter lim="800000"/>
                          <a:headEnd/>
                          <a:tailEnd/>
                        </a:ln>
                      </wps:spPr>
                      <wps:txbx>
                        <w:txbxContent>
                          <w:p w14:paraId="7F69F016" w14:textId="77777777" w:rsidR="00F46D85" w:rsidRDefault="00F46D85">
                            <w:pPr>
                              <w:rPr>
                                <w:rFonts w:ascii="SassoonPrimary" w:hAnsi="SassoonPrimary"/>
                                <w:b/>
                                <w:sz w:val="28"/>
                                <w:szCs w:val="28"/>
                              </w:rPr>
                            </w:pPr>
                          </w:p>
                          <w:p w14:paraId="1E2C72D5" w14:textId="7F64DBCC" w:rsidR="00652491" w:rsidRDefault="00FC2F2C">
                            <w:pPr>
                              <w:rPr>
                                <w:rFonts w:ascii="SassoonPrimary" w:hAnsi="SassoonPrimary"/>
                                <w:b/>
                                <w:sz w:val="26"/>
                                <w:szCs w:val="24"/>
                              </w:rPr>
                            </w:pPr>
                            <w:r w:rsidRPr="00B92A34">
                              <w:rPr>
                                <w:rFonts w:ascii="SassoonPrimary" w:hAnsi="SassoonPrimary"/>
                                <w:b/>
                                <w:sz w:val="26"/>
                                <w:szCs w:val="24"/>
                              </w:rPr>
                              <w:t>Literacy</w:t>
                            </w:r>
                          </w:p>
                          <w:p w14:paraId="5B5125CE" w14:textId="1F283748" w:rsidR="00875250" w:rsidRPr="002008B7" w:rsidRDefault="002008B7">
                            <w:pPr>
                              <w:rPr>
                                <w:rFonts w:ascii="SassoonPrimary" w:hAnsi="SassoonPrimary"/>
                                <w:sz w:val="18"/>
                                <w:szCs w:val="24"/>
                              </w:rPr>
                            </w:pPr>
                            <w:r w:rsidRPr="002008B7">
                              <w:rPr>
                                <w:rFonts w:ascii="SassoonPrimary" w:hAnsi="SassoonPrimary"/>
                                <w:sz w:val="18"/>
                                <w:szCs w:val="24"/>
                              </w:rPr>
                              <w:t>In Term 2, our writing focus will move to persuasive writing and poetry. As pa</w:t>
                            </w:r>
                            <w:r>
                              <w:rPr>
                                <w:rFonts w:ascii="SassoonPrimary" w:hAnsi="SassoonPrimary"/>
                                <w:sz w:val="18"/>
                                <w:szCs w:val="24"/>
                              </w:rPr>
                              <w:t>rt of studying WWI and WWII</w:t>
                            </w:r>
                            <w:r w:rsidRPr="002008B7">
                              <w:rPr>
                                <w:rFonts w:ascii="SassoonPrimary" w:hAnsi="SassoonPrimary"/>
                                <w:sz w:val="18"/>
                                <w:szCs w:val="24"/>
                              </w:rPr>
                              <w:t>, we will also explore famous poets and look at a range of poetry from haiku to acrostic to rhyming. Pupils will also have opportunities to express their own opinion through persuasive writing. We will use our knowledge from COP-26 to create persuasive letters for World Leaders.</w:t>
                            </w:r>
                          </w:p>
                          <w:p w14:paraId="25929CA9" w14:textId="0490C5C2" w:rsidR="002008B7" w:rsidRPr="002008B7" w:rsidRDefault="002008B7">
                            <w:pPr>
                              <w:rPr>
                                <w:rFonts w:ascii="SassoonPrimary" w:hAnsi="SassoonPrimary"/>
                                <w:sz w:val="18"/>
                                <w:szCs w:val="24"/>
                              </w:rPr>
                            </w:pPr>
                          </w:p>
                          <w:p w14:paraId="40FF4618" w14:textId="4BF34CC6" w:rsidR="002008B7" w:rsidRPr="002008B7" w:rsidRDefault="002008B7">
                            <w:pPr>
                              <w:rPr>
                                <w:rFonts w:ascii="SassoonPrimary" w:hAnsi="SassoonPrimary"/>
                                <w:sz w:val="18"/>
                                <w:szCs w:val="24"/>
                              </w:rPr>
                            </w:pPr>
                            <w:r>
                              <w:rPr>
                                <w:rFonts w:ascii="SassoonPrimary" w:hAnsi="SassoonPrimary"/>
                                <w:sz w:val="18"/>
                                <w:szCs w:val="24"/>
                              </w:rPr>
                              <w:t>We will continue</w:t>
                            </w:r>
                            <w:r w:rsidRPr="002008B7">
                              <w:rPr>
                                <w:rFonts w:ascii="SassoonPrimary" w:hAnsi="SassoonPrimary"/>
                                <w:sz w:val="18"/>
                                <w:szCs w:val="24"/>
                              </w:rPr>
                              <w:t xml:space="preserve"> reading our class novel “Narnia: The Lion, The Witch and the Wardrobe”. Once </w:t>
                            </w:r>
                            <w:r>
                              <w:rPr>
                                <w:rFonts w:ascii="SassoonPrimary" w:hAnsi="SassoonPrimary"/>
                                <w:sz w:val="18"/>
                                <w:szCs w:val="24"/>
                              </w:rPr>
                              <w:t>completed</w:t>
                            </w:r>
                            <w:r w:rsidRPr="002008B7">
                              <w:rPr>
                                <w:rFonts w:ascii="SassoonPrimary" w:hAnsi="SassoonPrimary"/>
                                <w:sz w:val="18"/>
                                <w:szCs w:val="24"/>
                              </w:rPr>
                              <w:t xml:space="preserve"> we will have opportunities to discuss and review this text. Pupils will then be given group novels to read and will have opportunities to complete a range of tasks related to their text.</w:t>
                            </w:r>
                          </w:p>
                          <w:p w14:paraId="2965058B" w14:textId="750D4126" w:rsidR="00F46D85" w:rsidRPr="002008B7" w:rsidRDefault="00F46D85">
                            <w:pPr>
                              <w:rPr>
                                <w:rFonts w:ascii="SassoonPrimary" w:hAnsi="SassoonPrimary"/>
                                <w:color w:val="FF0000"/>
                                <w:sz w:val="14"/>
                              </w:rPr>
                            </w:pPr>
                          </w:p>
                          <w:p w14:paraId="62E01D21" w14:textId="3974BB02" w:rsidR="002008B7" w:rsidRPr="00A80BA8" w:rsidRDefault="002008B7" w:rsidP="002008B7">
                            <w:pPr>
                              <w:rPr>
                                <w:rFonts w:ascii="SassoonPrimary" w:hAnsi="SassoonPrimary"/>
                                <w:szCs w:val="24"/>
                              </w:rPr>
                            </w:pPr>
                            <w:r>
                              <w:rPr>
                                <w:rFonts w:ascii="SassoonPrimary" w:hAnsi="SassoonPrimary"/>
                                <w:sz w:val="18"/>
                                <w:szCs w:val="24"/>
                              </w:rPr>
                              <w:t>We will continue with our spelling scheme - Active Literacy – where we will look</w:t>
                            </w:r>
                            <w:r w:rsidRPr="002008B7">
                              <w:rPr>
                                <w:rFonts w:ascii="SassoonPrimary" w:hAnsi="SassoonPrimary"/>
                                <w:sz w:val="18"/>
                                <w:szCs w:val="24"/>
                              </w:rPr>
                              <w:t xml:space="preserve"> at a </w:t>
                            </w:r>
                            <w:r w:rsidRPr="002008B7">
                              <w:rPr>
                                <w:rFonts w:ascii="SassoonPrimary" w:hAnsi="SassoonPrimary"/>
                                <w:sz w:val="18"/>
                                <w:szCs w:val="18"/>
                              </w:rPr>
                              <w:t>variety of ways to spell different sounds. All homework will be posted online on a Monday night. Please take time to go over your spelling every week and submit your homework to Teams.</w:t>
                            </w:r>
                          </w:p>
                          <w:p w14:paraId="188935C2" w14:textId="77777777" w:rsidR="002008B7" w:rsidRPr="005115C6" w:rsidRDefault="002008B7">
                            <w:pPr>
                              <w:rPr>
                                <w:rFonts w:ascii="SassoonPrimary" w:hAnsi="SassoonPrimary"/>
                                <w:color w:val="FF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BFEB5" id="_x0000_t202" coordsize="21600,21600" o:spt="202" path="m,l,21600r21600,l21600,xe">
                <v:stroke joinstyle="miter"/>
                <v:path gradientshapeok="t" o:connecttype="rect"/>
              </v:shapetype>
              <v:shape id="Text Box 2" o:spid="_x0000_s1026" type="#_x0000_t202" style="position:absolute;left:0;text-align:left;margin-left:-29.25pt;margin-top:13.5pt;width:383.3pt;height:20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dMRgIAAIYEAAAOAAAAZHJzL2Uyb0RvYy54bWysVNtu2zAMfR+wfxD0vviy3GrEKbp0GQZ0&#10;F6DdByiyHAuTRE9SYmdfX0p2sqx9G+YHQSKpo0Me0qvbXityFNZJMCXNJiklwnCopNmX9MfT9t2S&#10;EueZqZgCI0p6Eo7ert++WXVtIXJoQFXCEgQxrujakjbet0WSON4IzdwEWmHQWYPVzOPR7pPKsg7R&#10;tUryNJ0nHdiqtcCFc2i9H5x0HfHrWnD/ra6d8ESVFLn5uNq47sKarFes2FvWNpKPNNg/sNBMGnz0&#10;AnXPPCMHK19BacktOKj9hINOoK4lFzEHzCZLX2Tz2LBWxFywOK69lMn9P1j+9fjdElmVNM8WlBim&#10;UaQn0XvyAXqSh/p0rSsw7LHFQN+jGXWOubr2AfhPRwxsGmb24s5a6BrBKuSXhZvJ1dUBxwWQXfcF&#10;KnyGHTxEoL62OhQPy0EQHXU6XbQJVDgap8v54iZDF0dfPpvlizSql7DifL21zn8SoEnYlNSi+BGe&#10;HR+cD3RYcQ4JrzlQstpKpeLB7ncbZcmRYaNs4xczeBGmDOlK+n6Z4eOvMULTigsK41wYP49x6qAx&#10;5wF9nuI3NB6asT0H8/RsRpqx/QNSJP0XUS09DoySuqTLcGNECmX/aKrYzp5JNewRSplRh1D6QQTf&#10;7/pR1x1UJ1TEwjAYOMi4acD+pqTDoSip+3VgVlCiPhtU9SabTsMUxcN0tsjxYK89u2sPMxyhSuop&#10;GbYbHycvFM7AHapfy6hLaJOBycgVmz1mPg5mmKbrc4z68/tYPwMAAP//AwBQSwMEFAAGAAgAAAAh&#10;AKa+PyPfAAAACgEAAA8AAABkcnMvZG93bnJldi54bWxMj0FOwzAQRfdI3MEaJHatk0BpGjKpUKUu&#10;QGxIOcA0NokhHofYbcLtMSu6HM3T/++X29n24qxHbxwjpMsEhObGKcMtwvthv8hB+ECsqHesEX60&#10;h211fVVSodzEb/pch1bEEPYFIXQhDIWUvum0Jb90g+b4+3CjpRDPsZVqpCmG215mSfIgLRmODR0N&#10;etfp5qs+WYR5Mxj63k0hNc+To5fXw76++0S8vZmfHkEEPYd/GP70ozpU0enoTqy86BEWq3wVUYRs&#10;HTdFYJ3kKYgjwn22SUBWpbycUP0CAAD//wMAUEsBAi0AFAAGAAgAAAAhALaDOJL+AAAA4QEAABMA&#10;AAAAAAAAAAAAAAAAAAAAAFtDb250ZW50X1R5cGVzXS54bWxQSwECLQAUAAYACAAAACEAOP0h/9YA&#10;AACUAQAACwAAAAAAAAAAAAAAAAAvAQAAX3JlbHMvLnJlbHNQSwECLQAUAAYACAAAACEAgpxHTEYC&#10;AACGBAAADgAAAAAAAAAAAAAAAAAuAgAAZHJzL2Uyb0RvYy54bWxQSwECLQAUAAYACAAAACEApr4/&#10;I98AAAAKAQAADwAAAAAAAAAAAAAAAACgBAAAZHJzL2Rvd25yZXYueG1sUEsFBgAAAAAEAAQA8wAA&#10;AKwFAAAAAA==&#10;" strokecolor="#a8d08d [1945]" strokeweight="3pt">
                <v:textbox>
                  <w:txbxContent>
                    <w:p w14:paraId="7F69F016" w14:textId="77777777" w:rsidR="00F46D85" w:rsidRDefault="00F46D85">
                      <w:pPr>
                        <w:rPr>
                          <w:rFonts w:ascii="SassoonPrimary" w:hAnsi="SassoonPrimary"/>
                          <w:b/>
                          <w:sz w:val="28"/>
                          <w:szCs w:val="28"/>
                        </w:rPr>
                      </w:pPr>
                    </w:p>
                    <w:p w14:paraId="1E2C72D5" w14:textId="7F64DBCC" w:rsidR="00652491" w:rsidRDefault="00FC2F2C">
                      <w:pPr>
                        <w:rPr>
                          <w:rFonts w:ascii="SassoonPrimary" w:hAnsi="SassoonPrimary"/>
                          <w:b/>
                          <w:sz w:val="26"/>
                          <w:szCs w:val="24"/>
                        </w:rPr>
                      </w:pPr>
                      <w:r w:rsidRPr="00B92A34">
                        <w:rPr>
                          <w:rFonts w:ascii="SassoonPrimary" w:hAnsi="SassoonPrimary"/>
                          <w:b/>
                          <w:sz w:val="26"/>
                          <w:szCs w:val="24"/>
                        </w:rPr>
                        <w:t>Literacy</w:t>
                      </w:r>
                    </w:p>
                    <w:p w14:paraId="5B5125CE" w14:textId="1F283748" w:rsidR="00875250" w:rsidRPr="002008B7" w:rsidRDefault="002008B7">
                      <w:pPr>
                        <w:rPr>
                          <w:rFonts w:ascii="SassoonPrimary" w:hAnsi="SassoonPrimary"/>
                          <w:sz w:val="18"/>
                          <w:szCs w:val="24"/>
                        </w:rPr>
                      </w:pPr>
                      <w:r w:rsidRPr="002008B7">
                        <w:rPr>
                          <w:rFonts w:ascii="SassoonPrimary" w:hAnsi="SassoonPrimary"/>
                          <w:sz w:val="18"/>
                          <w:szCs w:val="24"/>
                        </w:rPr>
                        <w:t>In Term 2, our writing focus will move to persuasive writing and poetry. As pa</w:t>
                      </w:r>
                      <w:r>
                        <w:rPr>
                          <w:rFonts w:ascii="SassoonPrimary" w:hAnsi="SassoonPrimary"/>
                          <w:sz w:val="18"/>
                          <w:szCs w:val="24"/>
                        </w:rPr>
                        <w:t>rt of studying WWI and WWII</w:t>
                      </w:r>
                      <w:r w:rsidRPr="002008B7">
                        <w:rPr>
                          <w:rFonts w:ascii="SassoonPrimary" w:hAnsi="SassoonPrimary"/>
                          <w:sz w:val="18"/>
                          <w:szCs w:val="24"/>
                        </w:rPr>
                        <w:t>, we will also explore famous poets and look at a range of poetry from haiku to acrostic to rhyming. Pupils will also have opportunities to express their own opinion through persuasive writing. We will use our knowledge from COP-26 to create persuasive letters for World Leaders.</w:t>
                      </w:r>
                    </w:p>
                    <w:p w14:paraId="25929CA9" w14:textId="0490C5C2" w:rsidR="002008B7" w:rsidRPr="002008B7" w:rsidRDefault="002008B7">
                      <w:pPr>
                        <w:rPr>
                          <w:rFonts w:ascii="SassoonPrimary" w:hAnsi="SassoonPrimary"/>
                          <w:sz w:val="18"/>
                          <w:szCs w:val="24"/>
                        </w:rPr>
                      </w:pPr>
                    </w:p>
                    <w:p w14:paraId="40FF4618" w14:textId="4BF34CC6" w:rsidR="002008B7" w:rsidRPr="002008B7" w:rsidRDefault="002008B7">
                      <w:pPr>
                        <w:rPr>
                          <w:rFonts w:ascii="SassoonPrimary" w:hAnsi="SassoonPrimary"/>
                          <w:sz w:val="18"/>
                          <w:szCs w:val="24"/>
                        </w:rPr>
                      </w:pPr>
                      <w:r>
                        <w:rPr>
                          <w:rFonts w:ascii="SassoonPrimary" w:hAnsi="SassoonPrimary"/>
                          <w:sz w:val="18"/>
                          <w:szCs w:val="24"/>
                        </w:rPr>
                        <w:t>We will continue</w:t>
                      </w:r>
                      <w:r w:rsidRPr="002008B7">
                        <w:rPr>
                          <w:rFonts w:ascii="SassoonPrimary" w:hAnsi="SassoonPrimary"/>
                          <w:sz w:val="18"/>
                          <w:szCs w:val="24"/>
                        </w:rPr>
                        <w:t xml:space="preserve"> reading our class novel “Narnia: The Lion, The Witch and the Wardrobe”. Once </w:t>
                      </w:r>
                      <w:r>
                        <w:rPr>
                          <w:rFonts w:ascii="SassoonPrimary" w:hAnsi="SassoonPrimary"/>
                          <w:sz w:val="18"/>
                          <w:szCs w:val="24"/>
                        </w:rPr>
                        <w:t>completed</w:t>
                      </w:r>
                      <w:r w:rsidRPr="002008B7">
                        <w:rPr>
                          <w:rFonts w:ascii="SassoonPrimary" w:hAnsi="SassoonPrimary"/>
                          <w:sz w:val="18"/>
                          <w:szCs w:val="24"/>
                        </w:rPr>
                        <w:t xml:space="preserve"> we will have opportunities to discuss and review this text. Pupils will then be given group novels to read and will have opportunities to complete a range of tasks related to their text.</w:t>
                      </w:r>
                    </w:p>
                    <w:p w14:paraId="2965058B" w14:textId="750D4126" w:rsidR="00F46D85" w:rsidRPr="002008B7" w:rsidRDefault="00F46D85">
                      <w:pPr>
                        <w:rPr>
                          <w:rFonts w:ascii="SassoonPrimary" w:hAnsi="SassoonPrimary"/>
                          <w:color w:val="FF0000"/>
                          <w:sz w:val="14"/>
                        </w:rPr>
                      </w:pPr>
                    </w:p>
                    <w:p w14:paraId="62E01D21" w14:textId="3974BB02" w:rsidR="002008B7" w:rsidRPr="00A80BA8" w:rsidRDefault="002008B7" w:rsidP="002008B7">
                      <w:pPr>
                        <w:rPr>
                          <w:rFonts w:ascii="SassoonPrimary" w:hAnsi="SassoonPrimary"/>
                          <w:szCs w:val="24"/>
                        </w:rPr>
                      </w:pPr>
                      <w:r>
                        <w:rPr>
                          <w:rFonts w:ascii="SassoonPrimary" w:hAnsi="SassoonPrimary"/>
                          <w:sz w:val="18"/>
                          <w:szCs w:val="24"/>
                        </w:rPr>
                        <w:t>We will continue with our spelling scheme - Active Literacy – where we will look</w:t>
                      </w:r>
                      <w:r w:rsidRPr="002008B7">
                        <w:rPr>
                          <w:rFonts w:ascii="SassoonPrimary" w:hAnsi="SassoonPrimary"/>
                          <w:sz w:val="18"/>
                          <w:szCs w:val="24"/>
                        </w:rPr>
                        <w:t xml:space="preserve"> at a </w:t>
                      </w:r>
                      <w:r w:rsidRPr="002008B7">
                        <w:rPr>
                          <w:rFonts w:ascii="SassoonPrimary" w:hAnsi="SassoonPrimary"/>
                          <w:sz w:val="18"/>
                          <w:szCs w:val="18"/>
                        </w:rPr>
                        <w:t>variety of ways to spell different sounds. All homework will be posted online on a Monday night. Please take time to go over your spelling every week and submit your homework to Teams.</w:t>
                      </w:r>
                    </w:p>
                    <w:p w14:paraId="188935C2" w14:textId="77777777" w:rsidR="002008B7" w:rsidRPr="005115C6" w:rsidRDefault="002008B7">
                      <w:pPr>
                        <w:rPr>
                          <w:rFonts w:ascii="SassoonPrimary" w:hAnsi="SassoonPrimary"/>
                          <w:color w:val="FF0000"/>
                          <w:sz w:val="20"/>
                        </w:rPr>
                      </w:pPr>
                    </w:p>
                  </w:txbxContent>
                </v:textbox>
                <w10:wrap anchorx="margin"/>
              </v:shape>
            </w:pict>
          </mc:Fallback>
        </mc:AlternateContent>
      </w:r>
      <w:r w:rsidRPr="00FC2F2C">
        <w:rPr>
          <w:rFonts w:ascii="SassoonPrimary" w:hAnsi="SassoonPrimary"/>
          <w:noProof/>
          <w:sz w:val="36"/>
          <w:szCs w:val="36"/>
          <w:lang w:eastAsia="en-GB"/>
        </w:rPr>
        <mc:AlternateContent>
          <mc:Choice Requires="wps">
            <w:drawing>
              <wp:anchor distT="45720" distB="45720" distL="114300" distR="114300" simplePos="0" relativeHeight="251661312" behindDoc="0" locked="0" layoutInCell="1" allowOverlap="1" wp14:anchorId="2820DC39" wp14:editId="20A06B80">
                <wp:simplePos x="0" y="0"/>
                <wp:positionH relativeFrom="margin">
                  <wp:posOffset>4572000</wp:posOffset>
                </wp:positionH>
                <wp:positionV relativeFrom="paragraph">
                  <wp:posOffset>171450</wp:posOffset>
                </wp:positionV>
                <wp:extent cx="4684395" cy="1995170"/>
                <wp:effectExtent l="19050" t="19050" r="2095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1995170"/>
                        </a:xfrm>
                        <a:prstGeom prst="rect">
                          <a:avLst/>
                        </a:prstGeom>
                        <a:solidFill>
                          <a:srgbClr val="FFFFFF"/>
                        </a:solidFill>
                        <a:ln w="38100">
                          <a:solidFill>
                            <a:schemeClr val="accent1">
                              <a:lumMod val="60000"/>
                              <a:lumOff val="40000"/>
                            </a:schemeClr>
                          </a:solidFill>
                          <a:miter lim="800000"/>
                          <a:headEnd/>
                          <a:tailEnd/>
                        </a:ln>
                      </wps:spPr>
                      <wps:txbx>
                        <w:txbxContent>
                          <w:p w14:paraId="55AFDD1E" w14:textId="1B62DEB0" w:rsidR="00A72A88" w:rsidRPr="00B92A34" w:rsidRDefault="00FC2F2C" w:rsidP="00FC2F2C">
                            <w:pPr>
                              <w:rPr>
                                <w:rFonts w:ascii="SassoonPrimary" w:hAnsi="SassoonPrimary"/>
                                <w:b/>
                                <w:sz w:val="26"/>
                                <w:szCs w:val="24"/>
                              </w:rPr>
                            </w:pPr>
                            <w:r w:rsidRPr="00B92A34">
                              <w:rPr>
                                <w:rFonts w:ascii="SassoonPrimary" w:hAnsi="SassoonPrimary"/>
                                <w:b/>
                                <w:sz w:val="26"/>
                                <w:szCs w:val="24"/>
                              </w:rPr>
                              <w:t>Numeracy</w:t>
                            </w:r>
                          </w:p>
                          <w:p w14:paraId="18B87BA3" w14:textId="154304E1" w:rsidR="00B76F2B" w:rsidRPr="00875250" w:rsidRDefault="00875250" w:rsidP="00FC2F2C">
                            <w:pPr>
                              <w:rPr>
                                <w:rFonts w:ascii="SassoonPrimary" w:hAnsi="SassoonPrimary"/>
                                <w:bCs/>
                                <w:sz w:val="18"/>
                                <w:szCs w:val="18"/>
                              </w:rPr>
                            </w:pPr>
                            <w:r w:rsidRPr="00875250">
                              <w:rPr>
                                <w:rFonts w:ascii="SassoonPrimary" w:hAnsi="SassoonPrimary"/>
                                <w:bCs/>
                                <w:sz w:val="18"/>
                                <w:szCs w:val="18"/>
                              </w:rPr>
                              <w:t>After having a huge focus on number, number processes and strategies in Term 1, we are going to be exploring Beyond Number.</w:t>
                            </w:r>
                          </w:p>
                          <w:p w14:paraId="471EF89E" w14:textId="0A34952F" w:rsidR="00875250" w:rsidRPr="00875250" w:rsidRDefault="00875250" w:rsidP="00FC2F2C">
                            <w:pPr>
                              <w:rPr>
                                <w:rFonts w:ascii="SassoonPrimary" w:hAnsi="SassoonPrimary"/>
                                <w:bCs/>
                                <w:sz w:val="18"/>
                                <w:szCs w:val="18"/>
                              </w:rPr>
                            </w:pPr>
                          </w:p>
                          <w:p w14:paraId="6E589C2E" w14:textId="64363485" w:rsidR="00875250" w:rsidRPr="00875250" w:rsidRDefault="00875250" w:rsidP="00FC2F2C">
                            <w:pPr>
                              <w:rPr>
                                <w:rFonts w:ascii="SassoonPrimary" w:hAnsi="SassoonPrimary"/>
                                <w:bCs/>
                                <w:sz w:val="18"/>
                                <w:szCs w:val="18"/>
                              </w:rPr>
                            </w:pPr>
                            <w:r w:rsidRPr="00875250">
                              <w:rPr>
                                <w:rFonts w:ascii="SassoonPrimary" w:hAnsi="SassoonPrimary"/>
                                <w:bCs/>
                                <w:sz w:val="18"/>
                                <w:szCs w:val="18"/>
                              </w:rPr>
                              <w:t>This term, we are going to cover Angles, Transformation and Symmetry. Pupils will have the opportunity to be very active and explore maths in their environments. We will also cover Data Handling where pupils will have opportunities to experience life skills in using software such as Excel. We will dive deeper into parts of measurement where we will be focusing on area and weight.</w:t>
                            </w:r>
                          </w:p>
                          <w:p w14:paraId="0E89C915" w14:textId="56F3DA48" w:rsidR="00875250" w:rsidRPr="00875250" w:rsidRDefault="00875250" w:rsidP="00FC2F2C">
                            <w:pPr>
                              <w:rPr>
                                <w:rFonts w:ascii="SassoonPrimary" w:hAnsi="SassoonPrimary"/>
                                <w:bCs/>
                                <w:sz w:val="18"/>
                                <w:szCs w:val="18"/>
                              </w:rPr>
                            </w:pPr>
                          </w:p>
                          <w:p w14:paraId="6B65C6A6" w14:textId="77777777" w:rsidR="00875250" w:rsidRPr="00875250" w:rsidRDefault="00875250" w:rsidP="00875250">
                            <w:pPr>
                              <w:rPr>
                                <w:rFonts w:ascii="SassoonPrimary" w:hAnsi="SassoonPrimary"/>
                                <w:sz w:val="18"/>
                                <w:szCs w:val="18"/>
                              </w:rPr>
                            </w:pPr>
                            <w:r w:rsidRPr="00875250">
                              <w:rPr>
                                <w:rFonts w:ascii="SassoonPrimary" w:hAnsi="SassoonPrimary"/>
                                <w:sz w:val="18"/>
                                <w:szCs w:val="18"/>
                              </w:rPr>
                              <w:t>Pupils will have daily challenges which will help to consolidate their understanding of number and their times tables. It would be fantastic if you could continue and support this at home.</w:t>
                            </w:r>
                          </w:p>
                          <w:p w14:paraId="6409EA13" w14:textId="77777777" w:rsidR="00875250" w:rsidRPr="00875250" w:rsidRDefault="00875250" w:rsidP="00FC2F2C">
                            <w:pPr>
                              <w:rPr>
                                <w:rFonts w:ascii="SassoonPrimary" w:hAnsi="SassoonPrimary"/>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0DC39" id="_x0000_s1027" type="#_x0000_t202" style="position:absolute;left:0;text-align:left;margin-left:5in;margin-top:13.5pt;width:368.85pt;height:157.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e2SAIAAIsEAAAOAAAAZHJzL2Uyb0RvYy54bWysVNuO0zAQfUfiHyy/0yTdtttGTVdLlyKk&#10;5SLt8gGO4zQWtifYbpPl6xk7aQnwhsiDZc+Mj8/Mmcn2rteKnIV1EkxBs1lKiTAcKmmOBf36fHiz&#10;psR5ZiqmwIiCvghH73avX227NhdzaEBVwhIEMS7v2oI23rd5kjjeCM3cDFph0FmD1czj0R6TyrIO&#10;0bVK5mm6SjqwVWuBC+fQ+jA46S7i17Xg/nNdO+GJKihy83G1cS3Dmuy2LD9a1jaSjzTYP7DQTBp8&#10;9Ar1wDwjJyv/gtKSW3BQ+xkHnUBdSy5iDphNlv6RzVPDWhFzweK49lom9/9g+afzF0tkhdpRYphG&#10;iZ5F78lb6Mk8VKdrXY5BTy2G+R7NITJk6tpH4N8cMbBvmDmKe2uhawSrkF0WbiaTqwOOCyBl9xEq&#10;fIadPESgvrY6AGIxCKKjSi9XZQIVjsbFar242Swp4ejLNptldhu1S1h+ud5a598L0CRsCmpR+gjP&#10;zo/OBzosv4RE+qBkdZBKxYM9lntlyZlhmxziFzPALKdhypCuoDfrLE2HEkydsWXFFYVxLowfSqVO&#10;GnMe0FcpfkPboRmbczAvLmakeUWKpH9joKXHcVFSF3QdboxIoezvTBWb2TOphj1CKTPqEEo/iOD7&#10;sh8FH+UtoXpBYSwM04HTjJsG7A9KOpyMgrrvJ2YFJeqDQXE32WIRRikeFsvbOR7s1FNOPcxwhCqo&#10;p2TY7n0cv1B2A/fYBLWM8oRuGZiMlLHjYwHG6QwjNT3HqF//kN1PAAAA//8DAFBLAwQUAAYACAAA&#10;ACEAaE9zld8AAAALAQAADwAAAGRycy9kb3ducmV2LnhtbEyPwUrDQBCG74LvsIzgze42tkZiNqUE&#10;pCfFVgW9bbNjEszOhuymiW/v9KSnYZifb74/38yuEyccQutJw3KhQCBV3rZUa3h7fby5BxGiIWs6&#10;T6jhBwNsisuL3GTWT7TH0yHWgiEUMqOhibHPpAxVg86Ehe+R+PblB2cir0Mt7WAmhrtOJkrdSWda&#10;4g+N6bFssPo+jE5D+lKO5ftOqeddNX2s6an+tHGr9fXVvH0AEXGOf2E467M6FOx09CPZIDpmMJ6j&#10;GpKU5zmwWqcpiKOG29UyAVnk8n+H4hcAAP//AwBQSwECLQAUAAYACAAAACEAtoM4kv4AAADhAQAA&#10;EwAAAAAAAAAAAAAAAAAAAAAAW0NvbnRlbnRfVHlwZXNdLnhtbFBLAQItABQABgAIAAAAIQA4/SH/&#10;1gAAAJQBAAALAAAAAAAAAAAAAAAAAC8BAABfcmVscy8ucmVsc1BLAQItABQABgAIAAAAIQCwZme2&#10;SAIAAIsEAAAOAAAAAAAAAAAAAAAAAC4CAABkcnMvZTJvRG9jLnhtbFBLAQItABQABgAIAAAAIQBo&#10;T3OV3wAAAAsBAAAPAAAAAAAAAAAAAAAAAKIEAABkcnMvZG93bnJldi54bWxQSwUGAAAAAAQABADz&#10;AAAArgUAAAAA&#10;" strokecolor="#9cc2e5 [1940]" strokeweight="3pt">
                <v:textbox>
                  <w:txbxContent>
                    <w:p w14:paraId="55AFDD1E" w14:textId="1B62DEB0" w:rsidR="00A72A88" w:rsidRPr="00B92A34" w:rsidRDefault="00FC2F2C" w:rsidP="00FC2F2C">
                      <w:pPr>
                        <w:rPr>
                          <w:rFonts w:ascii="SassoonPrimary" w:hAnsi="SassoonPrimary"/>
                          <w:b/>
                          <w:sz w:val="26"/>
                          <w:szCs w:val="24"/>
                        </w:rPr>
                      </w:pPr>
                      <w:r w:rsidRPr="00B92A34">
                        <w:rPr>
                          <w:rFonts w:ascii="SassoonPrimary" w:hAnsi="SassoonPrimary"/>
                          <w:b/>
                          <w:sz w:val="26"/>
                          <w:szCs w:val="24"/>
                        </w:rPr>
                        <w:t>Numeracy</w:t>
                      </w:r>
                    </w:p>
                    <w:p w14:paraId="18B87BA3" w14:textId="154304E1" w:rsidR="00B76F2B" w:rsidRPr="00875250" w:rsidRDefault="00875250" w:rsidP="00FC2F2C">
                      <w:pPr>
                        <w:rPr>
                          <w:rFonts w:ascii="SassoonPrimary" w:hAnsi="SassoonPrimary"/>
                          <w:bCs/>
                          <w:sz w:val="18"/>
                          <w:szCs w:val="18"/>
                        </w:rPr>
                      </w:pPr>
                      <w:r w:rsidRPr="00875250">
                        <w:rPr>
                          <w:rFonts w:ascii="SassoonPrimary" w:hAnsi="SassoonPrimary"/>
                          <w:bCs/>
                          <w:sz w:val="18"/>
                          <w:szCs w:val="18"/>
                        </w:rPr>
                        <w:t>After having a huge focus on number, number processes and strategies in Term 1, we are going to be exploring Beyond Number.</w:t>
                      </w:r>
                    </w:p>
                    <w:p w14:paraId="471EF89E" w14:textId="0A34952F" w:rsidR="00875250" w:rsidRPr="00875250" w:rsidRDefault="00875250" w:rsidP="00FC2F2C">
                      <w:pPr>
                        <w:rPr>
                          <w:rFonts w:ascii="SassoonPrimary" w:hAnsi="SassoonPrimary"/>
                          <w:bCs/>
                          <w:sz w:val="18"/>
                          <w:szCs w:val="18"/>
                        </w:rPr>
                      </w:pPr>
                    </w:p>
                    <w:p w14:paraId="6E589C2E" w14:textId="64363485" w:rsidR="00875250" w:rsidRPr="00875250" w:rsidRDefault="00875250" w:rsidP="00FC2F2C">
                      <w:pPr>
                        <w:rPr>
                          <w:rFonts w:ascii="SassoonPrimary" w:hAnsi="SassoonPrimary"/>
                          <w:bCs/>
                          <w:sz w:val="18"/>
                          <w:szCs w:val="18"/>
                        </w:rPr>
                      </w:pPr>
                      <w:r w:rsidRPr="00875250">
                        <w:rPr>
                          <w:rFonts w:ascii="SassoonPrimary" w:hAnsi="SassoonPrimary"/>
                          <w:bCs/>
                          <w:sz w:val="18"/>
                          <w:szCs w:val="18"/>
                        </w:rPr>
                        <w:t>This term, we are going to cover Angles, Transformation and Symmetry. Pupils will have the opportunity to be very active and explore maths in their environments. We will also cover Data Handling where pupils will have opportunities to experience life skills in using software such as Excel. We will dive deeper into parts of measurement where we will be focusing on area and weight.</w:t>
                      </w:r>
                    </w:p>
                    <w:p w14:paraId="0E89C915" w14:textId="56F3DA48" w:rsidR="00875250" w:rsidRPr="00875250" w:rsidRDefault="00875250" w:rsidP="00FC2F2C">
                      <w:pPr>
                        <w:rPr>
                          <w:rFonts w:ascii="SassoonPrimary" w:hAnsi="SassoonPrimary"/>
                          <w:bCs/>
                          <w:sz w:val="18"/>
                          <w:szCs w:val="18"/>
                        </w:rPr>
                      </w:pPr>
                    </w:p>
                    <w:p w14:paraId="6B65C6A6" w14:textId="77777777" w:rsidR="00875250" w:rsidRPr="00875250" w:rsidRDefault="00875250" w:rsidP="00875250">
                      <w:pPr>
                        <w:rPr>
                          <w:rFonts w:ascii="SassoonPrimary" w:hAnsi="SassoonPrimary"/>
                          <w:sz w:val="18"/>
                          <w:szCs w:val="18"/>
                        </w:rPr>
                      </w:pPr>
                      <w:r w:rsidRPr="00875250">
                        <w:rPr>
                          <w:rFonts w:ascii="SassoonPrimary" w:hAnsi="SassoonPrimary"/>
                          <w:sz w:val="18"/>
                          <w:szCs w:val="18"/>
                        </w:rPr>
                        <w:t>Pupils will have daily challenges which will help to consolidate their understanding of number and their times tables. It would be fantastic if you could continue and support this at home.</w:t>
                      </w:r>
                    </w:p>
                    <w:p w14:paraId="6409EA13" w14:textId="77777777" w:rsidR="00875250" w:rsidRPr="00875250" w:rsidRDefault="00875250" w:rsidP="00FC2F2C">
                      <w:pPr>
                        <w:rPr>
                          <w:rFonts w:ascii="SassoonPrimary" w:hAnsi="SassoonPrimary"/>
                          <w:bCs/>
                          <w:sz w:val="20"/>
                          <w:szCs w:val="20"/>
                        </w:rPr>
                      </w:pPr>
                    </w:p>
                  </w:txbxContent>
                </v:textbox>
                <w10:wrap type="square" anchorx="margin"/>
              </v:shape>
            </w:pict>
          </mc:Fallback>
        </mc:AlternateContent>
      </w:r>
    </w:p>
    <w:p w14:paraId="7349A07A" w14:textId="7D9F240E" w:rsidR="00FC2F2C" w:rsidRPr="00FC2F2C" w:rsidRDefault="00470DDA" w:rsidP="00652491">
      <w:pPr>
        <w:rPr>
          <w:rFonts w:ascii="SassoonPrimary" w:hAnsi="SassoonPrimary"/>
          <w:sz w:val="36"/>
          <w:szCs w:val="36"/>
        </w:rPr>
      </w:pPr>
      <w:r w:rsidRPr="00652491">
        <w:rPr>
          <w:rFonts w:ascii="Roboto" w:hAnsi="Roboto"/>
          <w:noProof/>
          <w:color w:val="2962FF"/>
          <w:sz w:val="28"/>
          <w:szCs w:val="28"/>
          <w:lang w:eastAsia="en-GB"/>
        </w:rPr>
        <w:drawing>
          <wp:anchor distT="0" distB="0" distL="114300" distR="114300" simplePos="0" relativeHeight="251669504" behindDoc="1" locked="0" layoutInCell="1" allowOverlap="1" wp14:anchorId="4A635CEF" wp14:editId="1C03ECE4">
            <wp:simplePos x="0" y="0"/>
            <wp:positionH relativeFrom="column">
              <wp:posOffset>8772525</wp:posOffset>
            </wp:positionH>
            <wp:positionV relativeFrom="paragraph">
              <wp:posOffset>4697095</wp:posOffset>
            </wp:positionV>
            <wp:extent cx="504825" cy="504825"/>
            <wp:effectExtent l="0" t="0" r="9525" b="9525"/>
            <wp:wrapNone/>
            <wp:docPr id="10" name="Picture 10" descr="Information Icons - Free Download, PNG and 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s - Free Download, PNG and SV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491">
        <w:rPr>
          <w:rFonts w:ascii="SassoonPrimary" w:hAnsi="SassoonPrimary"/>
          <w:noProof/>
          <w:sz w:val="28"/>
          <w:szCs w:val="28"/>
          <w:lang w:eastAsia="en-GB"/>
        </w:rPr>
        <mc:AlternateContent>
          <mc:Choice Requires="wps">
            <w:drawing>
              <wp:anchor distT="45720" distB="45720" distL="114300" distR="114300" simplePos="0" relativeHeight="251665408" behindDoc="1" locked="0" layoutInCell="1" allowOverlap="1" wp14:anchorId="0611E6E2" wp14:editId="02774928">
                <wp:simplePos x="0" y="0"/>
                <wp:positionH relativeFrom="margin">
                  <wp:posOffset>4572000</wp:posOffset>
                </wp:positionH>
                <wp:positionV relativeFrom="paragraph">
                  <wp:posOffset>2002155</wp:posOffset>
                </wp:positionV>
                <wp:extent cx="4635500" cy="2657475"/>
                <wp:effectExtent l="19050" t="19050" r="12700" b="28575"/>
                <wp:wrapTight wrapText="bothSides">
                  <wp:wrapPolygon edited="0">
                    <wp:start x="-89" y="-155"/>
                    <wp:lineTo x="-89" y="21677"/>
                    <wp:lineTo x="21570" y="21677"/>
                    <wp:lineTo x="21570" y="-155"/>
                    <wp:lineTo x="-89" y="-155"/>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657475"/>
                        </a:xfrm>
                        <a:prstGeom prst="rect">
                          <a:avLst/>
                        </a:prstGeom>
                        <a:solidFill>
                          <a:srgbClr val="FFFFFF"/>
                        </a:solidFill>
                        <a:ln w="38100">
                          <a:solidFill>
                            <a:srgbClr val="FF9393"/>
                          </a:solidFill>
                          <a:miter lim="800000"/>
                          <a:headEnd/>
                          <a:tailEnd/>
                        </a:ln>
                      </wps:spPr>
                      <wps:txbx>
                        <w:txbxContent>
                          <w:p w14:paraId="1FA19D43" w14:textId="58542BA5" w:rsidR="009F426B" w:rsidRPr="00875250" w:rsidRDefault="00FC2F2C" w:rsidP="00FC2F2C">
                            <w:pPr>
                              <w:rPr>
                                <w:rFonts w:ascii="SassoonPrimary" w:hAnsi="SassoonPrimary"/>
                                <w:b/>
                                <w:sz w:val="26"/>
                                <w:szCs w:val="32"/>
                              </w:rPr>
                            </w:pPr>
                            <w:r w:rsidRPr="00A72A88">
                              <w:rPr>
                                <w:rFonts w:ascii="SassoonPrimary" w:hAnsi="SassoonPrimary"/>
                                <w:b/>
                                <w:sz w:val="26"/>
                                <w:szCs w:val="32"/>
                              </w:rPr>
                              <w:t>Other Information</w:t>
                            </w:r>
                          </w:p>
                          <w:p w14:paraId="06D55DEA" w14:textId="363CA191" w:rsidR="009A0D72" w:rsidRPr="00D737F3" w:rsidRDefault="005115C6" w:rsidP="00FC2F2C">
                            <w:pPr>
                              <w:rPr>
                                <w:rFonts w:ascii="SassoonPrimary" w:hAnsi="SassoonPrimary"/>
                                <w:sz w:val="16"/>
                                <w:szCs w:val="16"/>
                              </w:rPr>
                            </w:pPr>
                            <w:r w:rsidRPr="00D737F3">
                              <w:rPr>
                                <w:rFonts w:ascii="SassoonPrimary" w:hAnsi="SassoonPrimary"/>
                                <w:sz w:val="16"/>
                                <w:szCs w:val="16"/>
                              </w:rPr>
                              <w:t>With COP-26 being held in Glasgow, we are going to have a whole school focus on climate action. Pupils will be exploring their future and actions that we can take. All pupils will have the opportunity to share and discuss their own views and opinions.</w:t>
                            </w:r>
                          </w:p>
                          <w:p w14:paraId="4F0EFC89" w14:textId="0CFAEAD7" w:rsidR="005115C6" w:rsidRPr="00D737F3" w:rsidRDefault="005115C6" w:rsidP="00FC2F2C">
                            <w:pPr>
                              <w:rPr>
                                <w:rFonts w:ascii="SassoonPrimary" w:hAnsi="SassoonPrimary"/>
                                <w:sz w:val="16"/>
                                <w:szCs w:val="16"/>
                              </w:rPr>
                            </w:pPr>
                          </w:p>
                          <w:p w14:paraId="110FF022" w14:textId="3FC6F47E" w:rsidR="005115C6" w:rsidRPr="00D737F3" w:rsidRDefault="005115C6" w:rsidP="00FC2F2C">
                            <w:pPr>
                              <w:rPr>
                                <w:rFonts w:ascii="SassoonPrimary" w:hAnsi="SassoonPrimary"/>
                                <w:sz w:val="16"/>
                                <w:szCs w:val="16"/>
                              </w:rPr>
                            </w:pPr>
                            <w:r w:rsidRPr="00D737F3">
                              <w:rPr>
                                <w:rFonts w:ascii="SassoonPrimary" w:hAnsi="SassoonPrimary"/>
                                <w:sz w:val="16"/>
                                <w:szCs w:val="16"/>
                              </w:rPr>
                              <w:t>In November we will also be celebrating Dyslexia Friendly Week where we will hear from some famous people who have dyslexia and their experience of being dyslexia as a child and now how they use their</w:t>
                            </w:r>
                            <w:r w:rsidR="00470DDA" w:rsidRPr="00D737F3">
                              <w:rPr>
                                <w:rFonts w:ascii="SassoonPrimary" w:hAnsi="SassoonPrimary"/>
                                <w:sz w:val="16"/>
                                <w:szCs w:val="16"/>
                              </w:rPr>
                              <w:t xml:space="preserve"> strength in their adult lives. </w:t>
                            </w:r>
                            <w:r w:rsidR="00D737F3" w:rsidRPr="00D737F3">
                              <w:rPr>
                                <w:rFonts w:ascii="SassoonPrimary" w:hAnsi="SassoonPrimary"/>
                                <w:sz w:val="16"/>
                                <w:szCs w:val="16"/>
                              </w:rPr>
                              <w:t>On November the 11</w:t>
                            </w:r>
                            <w:r w:rsidR="00D737F3" w:rsidRPr="00D737F3">
                              <w:rPr>
                                <w:rFonts w:ascii="SassoonPrimary" w:hAnsi="SassoonPrimary"/>
                                <w:sz w:val="16"/>
                                <w:szCs w:val="16"/>
                                <w:vertAlign w:val="superscript"/>
                              </w:rPr>
                              <w:t>th</w:t>
                            </w:r>
                            <w:r w:rsidR="00D737F3" w:rsidRPr="00D737F3">
                              <w:rPr>
                                <w:rFonts w:ascii="SassoonPrimary" w:hAnsi="SassoonPrimary"/>
                                <w:sz w:val="16"/>
                                <w:szCs w:val="16"/>
                              </w:rPr>
                              <w:t xml:space="preserve"> t</w:t>
                            </w:r>
                            <w:r w:rsidR="00470DDA" w:rsidRPr="00D737F3">
                              <w:rPr>
                                <w:rFonts w:ascii="SassoonPrimary" w:hAnsi="SassoonPrimary"/>
                                <w:sz w:val="16"/>
                                <w:szCs w:val="16"/>
                              </w:rPr>
                              <w:t xml:space="preserve">he two P7 classes will </w:t>
                            </w:r>
                            <w:r w:rsidR="00D737F3" w:rsidRPr="00D737F3">
                              <w:rPr>
                                <w:rFonts w:ascii="SassoonPrimary" w:hAnsi="SassoonPrimary"/>
                                <w:sz w:val="16"/>
                                <w:szCs w:val="16"/>
                              </w:rPr>
                              <w:t xml:space="preserve">come </w:t>
                            </w:r>
                            <w:r w:rsidR="00470DDA" w:rsidRPr="00D737F3">
                              <w:rPr>
                                <w:rFonts w:ascii="SassoonPrimary" w:hAnsi="SassoonPrimary"/>
                                <w:sz w:val="16"/>
                                <w:szCs w:val="16"/>
                              </w:rPr>
                              <w:t>together to host a Remembrance</w:t>
                            </w:r>
                            <w:r w:rsidR="00D737F3" w:rsidRPr="00D737F3">
                              <w:rPr>
                                <w:rFonts w:ascii="SassoonPrimary" w:hAnsi="SassoonPrimary"/>
                                <w:sz w:val="16"/>
                                <w:szCs w:val="16"/>
                              </w:rPr>
                              <w:t xml:space="preserve"> assembly to honour and remember those effected by war.</w:t>
                            </w:r>
                          </w:p>
                          <w:p w14:paraId="5B5A3469" w14:textId="0A0EA861" w:rsidR="00D737F3" w:rsidRPr="00D737F3" w:rsidRDefault="00D737F3" w:rsidP="00FC2F2C">
                            <w:pPr>
                              <w:rPr>
                                <w:rFonts w:ascii="SassoonPrimary" w:hAnsi="SassoonPrimary"/>
                                <w:sz w:val="16"/>
                                <w:szCs w:val="16"/>
                              </w:rPr>
                            </w:pPr>
                          </w:p>
                          <w:p w14:paraId="6F5E4696" w14:textId="27751CD0" w:rsidR="00D737F3" w:rsidRPr="00D737F3" w:rsidRDefault="00D737F3" w:rsidP="00FC2F2C">
                            <w:pPr>
                              <w:rPr>
                                <w:rFonts w:ascii="SassoonPrimary" w:hAnsi="SassoonPrimary"/>
                                <w:sz w:val="16"/>
                                <w:szCs w:val="16"/>
                              </w:rPr>
                            </w:pPr>
                            <w:r w:rsidRPr="00D737F3">
                              <w:rPr>
                                <w:rFonts w:ascii="SassoonPrimary" w:hAnsi="SassoonPrimary"/>
                                <w:sz w:val="16"/>
                                <w:szCs w:val="16"/>
                              </w:rPr>
                              <w:t>The final AC</w:t>
                            </w:r>
                            <w:r w:rsidR="00C34D37">
                              <w:rPr>
                                <w:rFonts w:ascii="SassoonPrimary" w:hAnsi="SassoonPrimary"/>
                                <w:sz w:val="16"/>
                                <w:szCs w:val="16"/>
                              </w:rPr>
                              <w:t>E day will take place</w:t>
                            </w:r>
                            <w:r w:rsidR="00F26659">
                              <w:rPr>
                                <w:rFonts w:ascii="SassoonPrimary" w:hAnsi="SassoonPrimary"/>
                                <w:sz w:val="16"/>
                                <w:szCs w:val="16"/>
                              </w:rPr>
                              <w:t xml:space="preserve"> in Brocklehill woods where ACE</w:t>
                            </w:r>
                            <w:r w:rsidR="00C34D37">
                              <w:rPr>
                                <w:rFonts w:ascii="SassoonPrimary" w:hAnsi="SassoonPrimary"/>
                                <w:sz w:val="16"/>
                                <w:szCs w:val="16"/>
                              </w:rPr>
                              <w:t xml:space="preserve"> will be </w:t>
                            </w:r>
                            <w:r w:rsidRPr="00D737F3">
                              <w:rPr>
                                <w:rFonts w:ascii="SassoonPrimary" w:hAnsi="SassoonPrimary"/>
                                <w:sz w:val="16"/>
                                <w:szCs w:val="16"/>
                              </w:rPr>
                              <w:t>teaching pupils bush craft skills. P7 are working towards their John Muir Award so will be learning about nature conser</w:t>
                            </w:r>
                            <w:r w:rsidR="00C34D37">
                              <w:rPr>
                                <w:rFonts w:ascii="SassoonPrimary" w:hAnsi="SassoonPrimary"/>
                                <w:sz w:val="16"/>
                                <w:szCs w:val="16"/>
                              </w:rPr>
                              <w:t>vation and appreciation during their woods visit as well.</w:t>
                            </w:r>
                          </w:p>
                          <w:p w14:paraId="7C3B43CD" w14:textId="77777777" w:rsidR="00D737F3" w:rsidRPr="00D737F3" w:rsidRDefault="00D737F3" w:rsidP="00FC2F2C">
                            <w:pPr>
                              <w:rPr>
                                <w:rFonts w:ascii="SassoonPrimary" w:hAnsi="SassoonPrimary"/>
                                <w:sz w:val="16"/>
                                <w:szCs w:val="16"/>
                              </w:rPr>
                            </w:pPr>
                          </w:p>
                          <w:p w14:paraId="1285BF0A" w14:textId="1BC7AD4E" w:rsidR="005115C6" w:rsidRPr="00D737F3" w:rsidRDefault="005115C6" w:rsidP="00FC2F2C">
                            <w:pPr>
                              <w:rPr>
                                <w:rFonts w:ascii="SassoonPrimary" w:hAnsi="SassoonPrimary"/>
                                <w:sz w:val="16"/>
                                <w:szCs w:val="16"/>
                              </w:rPr>
                            </w:pPr>
                            <w:r w:rsidRPr="00D737F3">
                              <w:rPr>
                                <w:rFonts w:ascii="SassoonPrimary" w:hAnsi="SassoonPrimary"/>
                                <w:sz w:val="16"/>
                                <w:szCs w:val="16"/>
                              </w:rPr>
                              <w:t>W</w:t>
                            </w:r>
                            <w:r w:rsidR="00F26659">
                              <w:rPr>
                                <w:rFonts w:ascii="SassoonPrimary" w:hAnsi="SassoonPrimary"/>
                                <w:sz w:val="16"/>
                                <w:szCs w:val="16"/>
                              </w:rPr>
                              <w:t>e will also be celebrating Scottish</w:t>
                            </w:r>
                            <w:r w:rsidRPr="00D737F3">
                              <w:rPr>
                                <w:rFonts w:ascii="SassoonPrimary" w:hAnsi="SassoonPrimary"/>
                                <w:sz w:val="16"/>
                                <w:szCs w:val="16"/>
                              </w:rPr>
                              <w:t xml:space="preserve"> Book Week where we will have inputs from Graham our Librarian. </w:t>
                            </w:r>
                          </w:p>
                          <w:p w14:paraId="3A144FE2" w14:textId="38496459" w:rsidR="00875250" w:rsidRPr="00D737F3" w:rsidRDefault="00875250" w:rsidP="00FC2F2C">
                            <w:pPr>
                              <w:rPr>
                                <w:rFonts w:ascii="SassoonPrimary" w:hAnsi="SassoonPrimary"/>
                                <w:sz w:val="16"/>
                                <w:szCs w:val="16"/>
                              </w:rPr>
                            </w:pPr>
                          </w:p>
                          <w:p w14:paraId="729B7C9A" w14:textId="3A9169AB" w:rsidR="00875250" w:rsidRPr="00D737F3" w:rsidRDefault="00875250" w:rsidP="00FC2F2C">
                            <w:pPr>
                              <w:rPr>
                                <w:rFonts w:ascii="SassoonPrimary" w:hAnsi="SassoonPrimary"/>
                                <w:sz w:val="16"/>
                                <w:szCs w:val="16"/>
                              </w:rPr>
                            </w:pPr>
                            <w:r w:rsidRPr="00D737F3">
                              <w:rPr>
                                <w:rFonts w:ascii="SassoonPrimary" w:hAnsi="SassoonPrimary"/>
                                <w:sz w:val="16"/>
                                <w:szCs w:val="16"/>
                              </w:rPr>
                              <w:t>Finally, we will also have a focus on Anti-Bullying where the theme is going to be “one kind word”.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1E6E2" id="_x0000_t202" coordsize="21600,21600" o:spt="202" path="m,l,21600r21600,l21600,xe">
                <v:stroke joinstyle="miter"/>
                <v:path gradientshapeok="t" o:connecttype="rect"/>
              </v:shapetype>
              <v:shape id="_x0000_s1028" type="#_x0000_t202" style="position:absolute;margin-left:5in;margin-top:157.65pt;width:365pt;height:209.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maJwIAAE0EAAAOAAAAZHJzL2Uyb0RvYy54bWysVNuO2yAQfa/Uf0C8N3aum1hxVttsU1Xa&#10;XqTdfgDGOEYFhgKJnX59B5xN04tUqaofEMMMhzNnZry+7bUiR+G8BFPS8SinRBgOtTT7kn5+2r1a&#10;UuIDMzVTYERJT8LT283LF+vOFmICLahaOIIgxhedLWkbgi2yzPNWaOZHYIVBZwNOs4Cm22e1Yx2i&#10;a5VN8nyRdeBq64AL7/H0fnDSTcJvGsHDx6bxIhBVUuQW0urSWsU126xZsXfMtpKfabB/YKGZNPjo&#10;BeqeBUYOTv4GpSV34KEJIw46g6aRXKQcMJtx/ks2jy2zIuWC4nh7kcn/P1j+4fjJEVmXdEqJYRpL&#10;9CT6QF5DTyZRnc76AoMeLYaFHo+xyilTbx+Af/HEwLZlZi/unIOuFaxGduN4M7u6OuD4CFJ176HG&#10;Z9ghQALqG6ejdCgGQXSs0ulSmUiF4+FsMZ3Pc3Rx9E0W85vZzTy9wYrn69b58FaAJnFTUoelT/Ds&#10;+OBDpMOK55D4mgcl651UKhluX22VI0eGbbJL3xn9pzBlSIdCLcfI5G8Yq+lq+icMLQM2vJK6pMs8&#10;fjGIFVG4N6ZO+8CkGvbIWZmzklG8QcbQV30q2aVAFdQnlNbB0N84j7hpwX2jpMPeLqn/emBOUKLe&#10;GSzPajybxWFIxmx+M0HDXXuqaw8zHKFKGigZttuQBijSNnCHZWxkEjjWe2Bypow9m3Q/z1ccims7&#10;Rf34C2y+AwAA//8DAFBLAwQUAAYACAAAACEAG81Tad8AAAAMAQAADwAAAGRycy9kb3ducmV2Lnht&#10;bEyPwU7DMAyG70i8Q2QkbizdysYoTSeENHGc2EDbMWtMW9E4VZJtLU+PexpH+//1+XO+6m0rzuhD&#10;40jBdJKAQCqdaahS8LlbPyxBhKjJ6NYRKhgwwKq4vcl1ZtyFPvC8jZVgCIVMK6hj7DIpQ1mj1WHi&#10;OiTOvp23OvLoK2m8vjDctnKWJAtpdUN8odYdvtVY/mxPVsF+M1usd/rwHn+7pPqi52HjaVDq/q5/&#10;fQERsY/XMoz6rA4FOx3diUwQrYInxnNVQTqdpyDGxuN8XB05S9MlyCKX/58o/gAAAP//AwBQSwEC&#10;LQAUAAYACAAAACEAtoM4kv4AAADhAQAAEwAAAAAAAAAAAAAAAAAAAAAAW0NvbnRlbnRfVHlwZXNd&#10;LnhtbFBLAQItABQABgAIAAAAIQA4/SH/1gAAAJQBAAALAAAAAAAAAAAAAAAAAC8BAABfcmVscy8u&#10;cmVsc1BLAQItABQABgAIAAAAIQCCEYmaJwIAAE0EAAAOAAAAAAAAAAAAAAAAAC4CAABkcnMvZTJv&#10;RG9jLnhtbFBLAQItABQABgAIAAAAIQAbzVNp3wAAAAwBAAAPAAAAAAAAAAAAAAAAAIEEAABkcnMv&#10;ZG93bnJldi54bWxQSwUGAAAAAAQABADzAAAAjQUAAAAA&#10;" strokecolor="#ff9393" strokeweight="3pt">
                <v:textbox>
                  <w:txbxContent>
                    <w:p w14:paraId="1FA19D43" w14:textId="58542BA5" w:rsidR="009F426B" w:rsidRPr="00875250" w:rsidRDefault="00FC2F2C" w:rsidP="00FC2F2C">
                      <w:pPr>
                        <w:rPr>
                          <w:rFonts w:ascii="SassoonPrimary" w:hAnsi="SassoonPrimary"/>
                          <w:b/>
                          <w:sz w:val="26"/>
                          <w:szCs w:val="32"/>
                        </w:rPr>
                      </w:pPr>
                      <w:r w:rsidRPr="00A72A88">
                        <w:rPr>
                          <w:rFonts w:ascii="SassoonPrimary" w:hAnsi="SassoonPrimary"/>
                          <w:b/>
                          <w:sz w:val="26"/>
                          <w:szCs w:val="32"/>
                        </w:rPr>
                        <w:t>Other Information</w:t>
                      </w:r>
                    </w:p>
                    <w:p w14:paraId="06D55DEA" w14:textId="363CA191" w:rsidR="009A0D72" w:rsidRPr="00D737F3" w:rsidRDefault="005115C6" w:rsidP="00FC2F2C">
                      <w:pPr>
                        <w:rPr>
                          <w:rFonts w:ascii="SassoonPrimary" w:hAnsi="SassoonPrimary"/>
                          <w:sz w:val="16"/>
                          <w:szCs w:val="16"/>
                        </w:rPr>
                      </w:pPr>
                      <w:r w:rsidRPr="00D737F3">
                        <w:rPr>
                          <w:rFonts w:ascii="SassoonPrimary" w:hAnsi="SassoonPrimary"/>
                          <w:sz w:val="16"/>
                          <w:szCs w:val="16"/>
                        </w:rPr>
                        <w:t>With COP-26 being held in Glasgow, we are going to have a whole school focus on climate action. Pupils will be exploring their future and actions that we can take. All pupils will have the opportunity to share and discuss their own views and opinions.</w:t>
                      </w:r>
                    </w:p>
                    <w:p w14:paraId="4F0EFC89" w14:textId="0CFAEAD7" w:rsidR="005115C6" w:rsidRPr="00D737F3" w:rsidRDefault="005115C6" w:rsidP="00FC2F2C">
                      <w:pPr>
                        <w:rPr>
                          <w:rFonts w:ascii="SassoonPrimary" w:hAnsi="SassoonPrimary"/>
                          <w:sz w:val="16"/>
                          <w:szCs w:val="16"/>
                        </w:rPr>
                      </w:pPr>
                    </w:p>
                    <w:p w14:paraId="110FF022" w14:textId="3FC6F47E" w:rsidR="005115C6" w:rsidRPr="00D737F3" w:rsidRDefault="005115C6" w:rsidP="00FC2F2C">
                      <w:pPr>
                        <w:rPr>
                          <w:rFonts w:ascii="SassoonPrimary" w:hAnsi="SassoonPrimary"/>
                          <w:sz w:val="16"/>
                          <w:szCs w:val="16"/>
                        </w:rPr>
                      </w:pPr>
                      <w:r w:rsidRPr="00D737F3">
                        <w:rPr>
                          <w:rFonts w:ascii="SassoonPrimary" w:hAnsi="SassoonPrimary"/>
                          <w:sz w:val="16"/>
                          <w:szCs w:val="16"/>
                        </w:rPr>
                        <w:t>In November we will also be celebrating Dyslexia Friendly Week where we will hear from some famous people who have dyslexia and their experience of being dyslexia as a child and now how they use their</w:t>
                      </w:r>
                      <w:r w:rsidR="00470DDA" w:rsidRPr="00D737F3">
                        <w:rPr>
                          <w:rFonts w:ascii="SassoonPrimary" w:hAnsi="SassoonPrimary"/>
                          <w:sz w:val="16"/>
                          <w:szCs w:val="16"/>
                        </w:rPr>
                        <w:t xml:space="preserve"> strength in their adult lives. </w:t>
                      </w:r>
                      <w:r w:rsidR="00D737F3" w:rsidRPr="00D737F3">
                        <w:rPr>
                          <w:rFonts w:ascii="SassoonPrimary" w:hAnsi="SassoonPrimary"/>
                          <w:sz w:val="16"/>
                          <w:szCs w:val="16"/>
                        </w:rPr>
                        <w:t>On November the 11</w:t>
                      </w:r>
                      <w:r w:rsidR="00D737F3" w:rsidRPr="00D737F3">
                        <w:rPr>
                          <w:rFonts w:ascii="SassoonPrimary" w:hAnsi="SassoonPrimary"/>
                          <w:sz w:val="16"/>
                          <w:szCs w:val="16"/>
                          <w:vertAlign w:val="superscript"/>
                        </w:rPr>
                        <w:t>th</w:t>
                      </w:r>
                      <w:r w:rsidR="00D737F3" w:rsidRPr="00D737F3">
                        <w:rPr>
                          <w:rFonts w:ascii="SassoonPrimary" w:hAnsi="SassoonPrimary"/>
                          <w:sz w:val="16"/>
                          <w:szCs w:val="16"/>
                        </w:rPr>
                        <w:t xml:space="preserve"> t</w:t>
                      </w:r>
                      <w:r w:rsidR="00470DDA" w:rsidRPr="00D737F3">
                        <w:rPr>
                          <w:rFonts w:ascii="SassoonPrimary" w:hAnsi="SassoonPrimary"/>
                          <w:sz w:val="16"/>
                          <w:szCs w:val="16"/>
                        </w:rPr>
                        <w:t xml:space="preserve">he two P7 classes will </w:t>
                      </w:r>
                      <w:r w:rsidR="00D737F3" w:rsidRPr="00D737F3">
                        <w:rPr>
                          <w:rFonts w:ascii="SassoonPrimary" w:hAnsi="SassoonPrimary"/>
                          <w:sz w:val="16"/>
                          <w:szCs w:val="16"/>
                        </w:rPr>
                        <w:t xml:space="preserve">come </w:t>
                      </w:r>
                      <w:r w:rsidR="00470DDA" w:rsidRPr="00D737F3">
                        <w:rPr>
                          <w:rFonts w:ascii="SassoonPrimary" w:hAnsi="SassoonPrimary"/>
                          <w:sz w:val="16"/>
                          <w:szCs w:val="16"/>
                        </w:rPr>
                        <w:t>together to host a Remembrance</w:t>
                      </w:r>
                      <w:r w:rsidR="00D737F3" w:rsidRPr="00D737F3">
                        <w:rPr>
                          <w:rFonts w:ascii="SassoonPrimary" w:hAnsi="SassoonPrimary"/>
                          <w:sz w:val="16"/>
                          <w:szCs w:val="16"/>
                        </w:rPr>
                        <w:t xml:space="preserve"> assembly to honour and remember those effected by war.</w:t>
                      </w:r>
                    </w:p>
                    <w:p w14:paraId="5B5A3469" w14:textId="0A0EA861" w:rsidR="00D737F3" w:rsidRPr="00D737F3" w:rsidRDefault="00D737F3" w:rsidP="00FC2F2C">
                      <w:pPr>
                        <w:rPr>
                          <w:rFonts w:ascii="SassoonPrimary" w:hAnsi="SassoonPrimary"/>
                          <w:sz w:val="16"/>
                          <w:szCs w:val="16"/>
                        </w:rPr>
                      </w:pPr>
                    </w:p>
                    <w:p w14:paraId="6F5E4696" w14:textId="27751CD0" w:rsidR="00D737F3" w:rsidRPr="00D737F3" w:rsidRDefault="00D737F3" w:rsidP="00FC2F2C">
                      <w:pPr>
                        <w:rPr>
                          <w:rFonts w:ascii="SassoonPrimary" w:hAnsi="SassoonPrimary"/>
                          <w:sz w:val="16"/>
                          <w:szCs w:val="16"/>
                        </w:rPr>
                      </w:pPr>
                      <w:r w:rsidRPr="00D737F3">
                        <w:rPr>
                          <w:rFonts w:ascii="SassoonPrimary" w:hAnsi="SassoonPrimary"/>
                          <w:sz w:val="16"/>
                          <w:szCs w:val="16"/>
                        </w:rPr>
                        <w:t>The final AC</w:t>
                      </w:r>
                      <w:r w:rsidR="00C34D37">
                        <w:rPr>
                          <w:rFonts w:ascii="SassoonPrimary" w:hAnsi="SassoonPrimary"/>
                          <w:sz w:val="16"/>
                          <w:szCs w:val="16"/>
                        </w:rPr>
                        <w:t>E day will take place</w:t>
                      </w:r>
                      <w:r w:rsidR="00F26659">
                        <w:rPr>
                          <w:rFonts w:ascii="SassoonPrimary" w:hAnsi="SassoonPrimary"/>
                          <w:sz w:val="16"/>
                          <w:szCs w:val="16"/>
                        </w:rPr>
                        <w:t xml:space="preserve"> in Brocklehill woods where ACE</w:t>
                      </w:r>
                      <w:r w:rsidR="00C34D37">
                        <w:rPr>
                          <w:rFonts w:ascii="SassoonPrimary" w:hAnsi="SassoonPrimary"/>
                          <w:sz w:val="16"/>
                          <w:szCs w:val="16"/>
                        </w:rPr>
                        <w:t xml:space="preserve"> will be </w:t>
                      </w:r>
                      <w:r w:rsidRPr="00D737F3">
                        <w:rPr>
                          <w:rFonts w:ascii="SassoonPrimary" w:hAnsi="SassoonPrimary"/>
                          <w:sz w:val="16"/>
                          <w:szCs w:val="16"/>
                        </w:rPr>
                        <w:t>teaching pupils bush craft skills. P7 are working towards their John Muir Award so will be learning about nature conser</w:t>
                      </w:r>
                      <w:r w:rsidR="00C34D37">
                        <w:rPr>
                          <w:rFonts w:ascii="SassoonPrimary" w:hAnsi="SassoonPrimary"/>
                          <w:sz w:val="16"/>
                          <w:szCs w:val="16"/>
                        </w:rPr>
                        <w:t>vation and appreciation during their woods visit as well.</w:t>
                      </w:r>
                    </w:p>
                    <w:p w14:paraId="7C3B43CD" w14:textId="77777777" w:rsidR="00D737F3" w:rsidRPr="00D737F3" w:rsidRDefault="00D737F3" w:rsidP="00FC2F2C">
                      <w:pPr>
                        <w:rPr>
                          <w:rFonts w:ascii="SassoonPrimary" w:hAnsi="SassoonPrimary"/>
                          <w:sz w:val="16"/>
                          <w:szCs w:val="16"/>
                        </w:rPr>
                      </w:pPr>
                    </w:p>
                    <w:p w14:paraId="1285BF0A" w14:textId="1BC7AD4E" w:rsidR="005115C6" w:rsidRPr="00D737F3" w:rsidRDefault="005115C6" w:rsidP="00FC2F2C">
                      <w:pPr>
                        <w:rPr>
                          <w:rFonts w:ascii="SassoonPrimary" w:hAnsi="SassoonPrimary"/>
                          <w:sz w:val="16"/>
                          <w:szCs w:val="16"/>
                        </w:rPr>
                      </w:pPr>
                      <w:r w:rsidRPr="00D737F3">
                        <w:rPr>
                          <w:rFonts w:ascii="SassoonPrimary" w:hAnsi="SassoonPrimary"/>
                          <w:sz w:val="16"/>
                          <w:szCs w:val="16"/>
                        </w:rPr>
                        <w:t>W</w:t>
                      </w:r>
                      <w:r w:rsidR="00F26659">
                        <w:rPr>
                          <w:rFonts w:ascii="SassoonPrimary" w:hAnsi="SassoonPrimary"/>
                          <w:sz w:val="16"/>
                          <w:szCs w:val="16"/>
                        </w:rPr>
                        <w:t>e will also be celebrating Scottish</w:t>
                      </w:r>
                      <w:r w:rsidRPr="00D737F3">
                        <w:rPr>
                          <w:rFonts w:ascii="SassoonPrimary" w:hAnsi="SassoonPrimary"/>
                          <w:sz w:val="16"/>
                          <w:szCs w:val="16"/>
                        </w:rPr>
                        <w:t xml:space="preserve"> Book Week where we will have inputs from Graham our Librarian. </w:t>
                      </w:r>
                    </w:p>
                    <w:p w14:paraId="3A144FE2" w14:textId="38496459" w:rsidR="00875250" w:rsidRPr="00D737F3" w:rsidRDefault="00875250" w:rsidP="00FC2F2C">
                      <w:pPr>
                        <w:rPr>
                          <w:rFonts w:ascii="SassoonPrimary" w:hAnsi="SassoonPrimary"/>
                          <w:sz w:val="16"/>
                          <w:szCs w:val="16"/>
                        </w:rPr>
                      </w:pPr>
                    </w:p>
                    <w:p w14:paraId="729B7C9A" w14:textId="3A9169AB" w:rsidR="00875250" w:rsidRPr="00D737F3" w:rsidRDefault="00875250" w:rsidP="00FC2F2C">
                      <w:pPr>
                        <w:rPr>
                          <w:rFonts w:ascii="SassoonPrimary" w:hAnsi="SassoonPrimary"/>
                          <w:sz w:val="16"/>
                          <w:szCs w:val="16"/>
                        </w:rPr>
                      </w:pPr>
                      <w:r w:rsidRPr="00D737F3">
                        <w:rPr>
                          <w:rFonts w:ascii="SassoonPrimary" w:hAnsi="SassoonPrimary"/>
                          <w:sz w:val="16"/>
                          <w:szCs w:val="16"/>
                        </w:rPr>
                        <w:t>Finally, we will also have a focus on Anti-Bullying where the theme is going to be “one kind word”.</w:t>
                      </w:r>
                      <w:bookmarkStart w:id="1" w:name="_GoBack"/>
                      <w:bookmarkEnd w:id="1"/>
                    </w:p>
                  </w:txbxContent>
                </v:textbox>
                <w10:wrap type="tight" anchorx="margin"/>
              </v:shape>
            </w:pict>
          </mc:Fallback>
        </mc:AlternateContent>
      </w:r>
      <w:r w:rsidR="002008B7" w:rsidRPr="00652491">
        <w:rPr>
          <w:rFonts w:ascii="SassoonPrimary" w:hAnsi="SassoonPrimary"/>
          <w:noProof/>
          <w:sz w:val="28"/>
          <w:szCs w:val="28"/>
          <w:lang w:eastAsia="en-GB"/>
        </w:rPr>
        <mc:AlternateContent>
          <mc:Choice Requires="wps">
            <w:drawing>
              <wp:anchor distT="45720" distB="45720" distL="114300" distR="114300" simplePos="0" relativeHeight="251663360" behindDoc="0" locked="0" layoutInCell="1" allowOverlap="1" wp14:anchorId="53296E2C" wp14:editId="41A975CC">
                <wp:simplePos x="0" y="0"/>
                <wp:positionH relativeFrom="margin">
                  <wp:posOffset>-409575</wp:posOffset>
                </wp:positionH>
                <wp:positionV relativeFrom="paragraph">
                  <wp:posOffset>2554605</wp:posOffset>
                </wp:positionV>
                <wp:extent cx="4895850" cy="21050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105025"/>
                        </a:xfrm>
                        <a:prstGeom prst="rect">
                          <a:avLst/>
                        </a:prstGeom>
                        <a:solidFill>
                          <a:srgbClr val="FFFFFF"/>
                        </a:solidFill>
                        <a:ln w="38100">
                          <a:solidFill>
                            <a:srgbClr val="FFFF00"/>
                          </a:solidFill>
                          <a:miter lim="800000"/>
                          <a:headEnd/>
                          <a:tailEnd/>
                        </a:ln>
                      </wps:spPr>
                      <wps:txbx>
                        <w:txbxContent>
                          <w:p w14:paraId="68649EEB" w14:textId="77777777" w:rsidR="00D867BD" w:rsidRPr="00B92A34" w:rsidRDefault="00A52D49" w:rsidP="00FC2F2C">
                            <w:pPr>
                              <w:rPr>
                                <w:rFonts w:ascii="SassoonPrimary" w:hAnsi="SassoonPrimary"/>
                                <w:b/>
                                <w:sz w:val="26"/>
                                <w:szCs w:val="24"/>
                              </w:rPr>
                            </w:pPr>
                            <w:r w:rsidRPr="00B92A34">
                              <w:rPr>
                                <w:rFonts w:ascii="SassoonPrimary" w:hAnsi="SassoonPrimary"/>
                                <w:b/>
                                <w:sz w:val="26"/>
                                <w:szCs w:val="24"/>
                              </w:rPr>
                              <w:t>IDL/</w:t>
                            </w:r>
                            <w:r w:rsidR="00FC2F2C" w:rsidRPr="00B92A34">
                              <w:rPr>
                                <w:rFonts w:ascii="SassoonPrimary" w:hAnsi="SassoonPrimary"/>
                                <w:b/>
                                <w:sz w:val="26"/>
                                <w:szCs w:val="24"/>
                              </w:rPr>
                              <w:t>Health and Wellbeing</w:t>
                            </w:r>
                            <w:r w:rsidR="00B76F2B" w:rsidRPr="00B92A34">
                              <w:rPr>
                                <w:rFonts w:ascii="SassoonPrimary" w:hAnsi="SassoonPrimary"/>
                                <w:b/>
                                <w:sz w:val="26"/>
                                <w:szCs w:val="24"/>
                              </w:rPr>
                              <w:t>/Other Curricular Areas</w:t>
                            </w:r>
                          </w:p>
                          <w:p w14:paraId="003C8AAE" w14:textId="778B3D96" w:rsidR="005115C6" w:rsidRPr="00C34D37" w:rsidRDefault="00B76F2B" w:rsidP="0051414C">
                            <w:pPr>
                              <w:rPr>
                                <w:rFonts w:ascii="SassoonPrimary" w:hAnsi="SassoonPrimary"/>
                                <w:sz w:val="16"/>
                                <w:szCs w:val="16"/>
                              </w:rPr>
                            </w:pPr>
                            <w:r w:rsidRPr="00C34D37">
                              <w:rPr>
                                <w:rFonts w:ascii="SassoonPrimary" w:hAnsi="SassoonPrimary"/>
                                <w:sz w:val="16"/>
                                <w:szCs w:val="16"/>
                              </w:rPr>
                              <w:t xml:space="preserve">This term, we will </w:t>
                            </w:r>
                            <w:r w:rsidR="005115C6" w:rsidRPr="00C34D37">
                              <w:rPr>
                                <w:rFonts w:ascii="SassoonPrimary" w:hAnsi="SassoonPrimary"/>
                                <w:sz w:val="16"/>
                                <w:szCs w:val="16"/>
                              </w:rPr>
                              <w:t>be exploring World War I and 2</w:t>
                            </w:r>
                            <w:r w:rsidR="0051414C" w:rsidRPr="00C34D37">
                              <w:rPr>
                                <w:rFonts w:ascii="SassoonPrimary" w:hAnsi="SassoonPrimary"/>
                                <w:sz w:val="16"/>
                                <w:szCs w:val="16"/>
                              </w:rPr>
                              <w:t xml:space="preserve">. </w:t>
                            </w:r>
                            <w:r w:rsidR="005115C6" w:rsidRPr="00C34D37">
                              <w:rPr>
                                <w:rFonts w:ascii="SassoonPrimary" w:hAnsi="SassoonPrimary"/>
                                <w:sz w:val="16"/>
                                <w:szCs w:val="16"/>
                              </w:rPr>
                              <w:t>Primary 7 will be hosting this year’s Remembrance Assembly which will be a virtual assembly however we will perform our assembly live. We are going to be learning about the events that took place in the past, some famous individuals who were alive during the war but most importantly why we remember those that sacrificed their life.</w:t>
                            </w:r>
                          </w:p>
                          <w:p w14:paraId="129DE782" w14:textId="33C69EE6" w:rsidR="005115C6" w:rsidRPr="00C34D37" w:rsidRDefault="005115C6" w:rsidP="0051414C">
                            <w:pPr>
                              <w:rPr>
                                <w:rFonts w:ascii="SassoonPrimary" w:hAnsi="SassoonPrimary"/>
                                <w:color w:val="FF0000"/>
                                <w:sz w:val="16"/>
                                <w:szCs w:val="16"/>
                              </w:rPr>
                            </w:pPr>
                          </w:p>
                          <w:p w14:paraId="65CABDB0" w14:textId="66094C79" w:rsidR="005115C6" w:rsidRPr="00C34D37" w:rsidRDefault="005115C6" w:rsidP="0051414C">
                            <w:pPr>
                              <w:rPr>
                                <w:rFonts w:ascii="SassoonPrimary" w:hAnsi="SassoonPrimary"/>
                                <w:sz w:val="16"/>
                                <w:szCs w:val="16"/>
                              </w:rPr>
                            </w:pPr>
                            <w:r w:rsidRPr="00C34D37">
                              <w:rPr>
                                <w:rFonts w:ascii="SassoonPrimary" w:hAnsi="SassoonPrimary"/>
                                <w:sz w:val="16"/>
                                <w:szCs w:val="16"/>
                              </w:rPr>
                              <w:t xml:space="preserve">We will also be focusing on up-levelling our French vocabulary where we are going to be exploring how to say and write French greetings, numbers, the alphabet and topical vocabulary linked to Halloween and Christmas. Pupils will be learning how to ask and respond to questions. </w:t>
                            </w:r>
                          </w:p>
                          <w:p w14:paraId="55A15D21" w14:textId="0BBCE035" w:rsidR="0051414C" w:rsidRPr="00C34D37" w:rsidRDefault="0051414C" w:rsidP="00FC2F2C">
                            <w:pPr>
                              <w:rPr>
                                <w:rFonts w:ascii="SassoonPrimary" w:hAnsi="SassoonPrimary"/>
                                <w:color w:val="FF0000"/>
                                <w:sz w:val="16"/>
                                <w:szCs w:val="16"/>
                              </w:rPr>
                            </w:pPr>
                          </w:p>
                          <w:p w14:paraId="67F20853" w14:textId="66B94BB5" w:rsidR="005115C6" w:rsidRPr="00C34D37" w:rsidRDefault="005115C6" w:rsidP="00FC2F2C">
                            <w:pPr>
                              <w:rPr>
                                <w:rFonts w:ascii="SassoonPrimary" w:hAnsi="SassoonPrimary"/>
                                <w:sz w:val="16"/>
                                <w:szCs w:val="16"/>
                              </w:rPr>
                            </w:pPr>
                            <w:r w:rsidRPr="00C34D37">
                              <w:rPr>
                                <w:rFonts w:ascii="SassoonPrimary" w:hAnsi="SassoonPrimary"/>
                                <w:sz w:val="16"/>
                                <w:szCs w:val="16"/>
                              </w:rPr>
                              <w:t>In Religious Education, we are going to explore a range of</w:t>
                            </w:r>
                          </w:p>
                          <w:p w14:paraId="6D9A3E0F" w14:textId="4104536B" w:rsidR="005115C6" w:rsidRPr="00C34D37" w:rsidRDefault="005115C6" w:rsidP="00FC2F2C">
                            <w:pPr>
                              <w:rPr>
                                <w:rFonts w:ascii="SassoonPrimary" w:hAnsi="SassoonPrimary"/>
                                <w:sz w:val="16"/>
                                <w:szCs w:val="16"/>
                              </w:rPr>
                            </w:pPr>
                            <w:r w:rsidRPr="00C34D37">
                              <w:rPr>
                                <w:rFonts w:ascii="SassoonPrimary" w:hAnsi="SassoonPrimary"/>
                                <w:sz w:val="16"/>
                                <w:szCs w:val="16"/>
                              </w:rPr>
                              <w:t>religions and investigate their beliefs and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96E2C" id="_x0000_s1029" type="#_x0000_t202" style="position:absolute;margin-left:-32.25pt;margin-top:201.15pt;width:385.5pt;height:16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jLKAIAAE0EAAAOAAAAZHJzL2Uyb0RvYy54bWysVNtu2zAMfR+wfxD0vviyZEuNOEWXLsOA&#10;7gK0+wBFlmNhkqhJSuzs60fJbppuwB6G+UEgReqQPCS9uh60IkfhvART02KWUyIMh0aafU2/PWxf&#10;LSnxgZmGKTCipifh6fX65YtVbytRQgeqEY4giPFVb2vahWCrLPO8E5r5GVhh0NiC0yyg6vZZ41iP&#10;6FplZZ6/yXpwjXXAhfd4ezsa6Trht63g4UvbehGIqinmFtLp0rmLZ7ZesWrvmO0kn9Jg/5CFZtJg&#10;0DPULQuMHJz8A0pL7sBDG2YcdAZtK7lINWA1Rf5bNfcdsyLVguR4e6bJ/z9Y/vn41RHZ1LSkxDCN&#10;LXoQQyDvYCBlZKe3vkKne4tuYcBr7HKq1Ns74N89MbDpmNmLG+eg7wRrMLsivswuno44PoLs+k/Q&#10;YBh2CJCAhtbpSB2SQRAdu3Q6dyamwvFyvrxaLBdo4mgri3yRl4sUg1WPz63z4YMATaJQU4etT/Ds&#10;eOdDTIdVjy4xmgclm61UKiluv9soR44Mx2Sbvgn9mZsypK/p62WR5yMFf8VApzHsMwwtAw68krqm&#10;yzx+0YlVkbj3pklyYFKNMuaszMRkJG+kMQy7YWoZ+keWd9CckFoH43zjPqLQgftJSY+zXVP/48Cc&#10;oER9NNieq2I+j8uQlPnibYmKu7TsLi3McISqaaBkFDchLVBM28ANtrGVieCnTKaUcWYT79N+xaW4&#10;1JPX019g/QsAAP//AwBQSwMEFAAGAAgAAAAhAB13PsriAAAACwEAAA8AAABkcnMvZG93bnJldi54&#10;bWxMj01Lw0AQhu+C/2EZwVu7a1NjjdkUEWwhUKEfIN622TUJZmeT7CaN/97xpLf5eHjnmXQ92YaN&#10;pve1Qwl3cwHMYOF0jaWE0/F1tgLmg0KtGodGwrfxsM6ur1KVaHfBvRkPoWQUgj5REqoQ2oRzX1TG&#10;Kj93rUHafbreqkBtX3LdqwuF24YvhIi5VTXShUq15qUyxddhsBK65vFtr/NNvuvEuN0MH9suf0cp&#10;b2+m5ydgwUzhD4ZffVKHjJzObkDtWSNhFi/vCZWwFIsIGBEPIqbJmYooWgHPUv7/h+wHAAD//wMA&#10;UEsBAi0AFAAGAAgAAAAhALaDOJL+AAAA4QEAABMAAAAAAAAAAAAAAAAAAAAAAFtDb250ZW50X1R5&#10;cGVzXS54bWxQSwECLQAUAAYACAAAACEAOP0h/9YAAACUAQAACwAAAAAAAAAAAAAAAAAvAQAAX3Jl&#10;bHMvLnJlbHNQSwECLQAUAAYACAAAACEA+yhYyygCAABNBAAADgAAAAAAAAAAAAAAAAAuAgAAZHJz&#10;L2Uyb0RvYy54bWxQSwECLQAUAAYACAAAACEAHXc+yuIAAAALAQAADwAAAAAAAAAAAAAAAACCBAAA&#10;ZHJzL2Rvd25yZXYueG1sUEsFBgAAAAAEAAQA8wAAAJEFAAAAAA==&#10;" strokecolor="yellow" strokeweight="3pt">
                <v:textbox>
                  <w:txbxContent>
                    <w:p w14:paraId="68649EEB" w14:textId="77777777" w:rsidR="00D867BD" w:rsidRPr="00B92A34" w:rsidRDefault="00A52D49" w:rsidP="00FC2F2C">
                      <w:pPr>
                        <w:rPr>
                          <w:rFonts w:ascii="SassoonPrimary" w:hAnsi="SassoonPrimary"/>
                          <w:b/>
                          <w:sz w:val="26"/>
                          <w:szCs w:val="24"/>
                        </w:rPr>
                      </w:pPr>
                      <w:r w:rsidRPr="00B92A34">
                        <w:rPr>
                          <w:rFonts w:ascii="SassoonPrimary" w:hAnsi="SassoonPrimary"/>
                          <w:b/>
                          <w:sz w:val="26"/>
                          <w:szCs w:val="24"/>
                        </w:rPr>
                        <w:t>IDL/</w:t>
                      </w:r>
                      <w:r w:rsidR="00FC2F2C" w:rsidRPr="00B92A34">
                        <w:rPr>
                          <w:rFonts w:ascii="SassoonPrimary" w:hAnsi="SassoonPrimary"/>
                          <w:b/>
                          <w:sz w:val="26"/>
                          <w:szCs w:val="24"/>
                        </w:rPr>
                        <w:t>Health and Wellbeing</w:t>
                      </w:r>
                      <w:r w:rsidR="00B76F2B" w:rsidRPr="00B92A34">
                        <w:rPr>
                          <w:rFonts w:ascii="SassoonPrimary" w:hAnsi="SassoonPrimary"/>
                          <w:b/>
                          <w:sz w:val="26"/>
                          <w:szCs w:val="24"/>
                        </w:rPr>
                        <w:t>/Other Curricular Areas</w:t>
                      </w:r>
                    </w:p>
                    <w:p w14:paraId="003C8AAE" w14:textId="778B3D96" w:rsidR="005115C6" w:rsidRPr="00C34D37" w:rsidRDefault="00B76F2B" w:rsidP="0051414C">
                      <w:pPr>
                        <w:rPr>
                          <w:rFonts w:ascii="SassoonPrimary" w:hAnsi="SassoonPrimary"/>
                          <w:sz w:val="16"/>
                          <w:szCs w:val="16"/>
                        </w:rPr>
                      </w:pPr>
                      <w:r w:rsidRPr="00C34D37">
                        <w:rPr>
                          <w:rFonts w:ascii="SassoonPrimary" w:hAnsi="SassoonPrimary"/>
                          <w:sz w:val="16"/>
                          <w:szCs w:val="16"/>
                        </w:rPr>
                        <w:t xml:space="preserve">This term, we will </w:t>
                      </w:r>
                      <w:r w:rsidR="005115C6" w:rsidRPr="00C34D37">
                        <w:rPr>
                          <w:rFonts w:ascii="SassoonPrimary" w:hAnsi="SassoonPrimary"/>
                          <w:sz w:val="16"/>
                          <w:szCs w:val="16"/>
                        </w:rPr>
                        <w:t>be exploring World War I and 2</w:t>
                      </w:r>
                      <w:r w:rsidR="0051414C" w:rsidRPr="00C34D37">
                        <w:rPr>
                          <w:rFonts w:ascii="SassoonPrimary" w:hAnsi="SassoonPrimary"/>
                          <w:sz w:val="16"/>
                          <w:szCs w:val="16"/>
                        </w:rPr>
                        <w:t xml:space="preserve">. </w:t>
                      </w:r>
                      <w:r w:rsidR="005115C6" w:rsidRPr="00C34D37">
                        <w:rPr>
                          <w:rFonts w:ascii="SassoonPrimary" w:hAnsi="SassoonPrimary"/>
                          <w:sz w:val="16"/>
                          <w:szCs w:val="16"/>
                        </w:rPr>
                        <w:t>Primary 7 will be hosting this year’s Remembrance Assembly which will be a virtual assembly however we will perform our assembly live. We are going to be learning about the events that took place in the past, some famous individuals who were alive during the war but most importantly why we remember those that sacrificed their life.</w:t>
                      </w:r>
                    </w:p>
                    <w:p w14:paraId="129DE782" w14:textId="33C69EE6" w:rsidR="005115C6" w:rsidRPr="00C34D37" w:rsidRDefault="005115C6" w:rsidP="0051414C">
                      <w:pPr>
                        <w:rPr>
                          <w:rFonts w:ascii="SassoonPrimary" w:hAnsi="SassoonPrimary"/>
                          <w:color w:val="FF0000"/>
                          <w:sz w:val="16"/>
                          <w:szCs w:val="16"/>
                        </w:rPr>
                      </w:pPr>
                    </w:p>
                    <w:p w14:paraId="65CABDB0" w14:textId="66094C79" w:rsidR="005115C6" w:rsidRPr="00C34D37" w:rsidRDefault="005115C6" w:rsidP="0051414C">
                      <w:pPr>
                        <w:rPr>
                          <w:rFonts w:ascii="SassoonPrimary" w:hAnsi="SassoonPrimary"/>
                          <w:sz w:val="16"/>
                          <w:szCs w:val="16"/>
                        </w:rPr>
                      </w:pPr>
                      <w:r w:rsidRPr="00C34D37">
                        <w:rPr>
                          <w:rFonts w:ascii="SassoonPrimary" w:hAnsi="SassoonPrimary"/>
                          <w:sz w:val="16"/>
                          <w:szCs w:val="16"/>
                        </w:rPr>
                        <w:t xml:space="preserve">We will also be focusing on up-levelling our French vocabulary where we are going to be exploring how to say and write French greetings, numbers, the alphabet and topical vocabulary linked to Halloween and Christmas. Pupils will be learning how to ask and respond to questions. </w:t>
                      </w:r>
                    </w:p>
                    <w:p w14:paraId="55A15D21" w14:textId="0BBCE035" w:rsidR="0051414C" w:rsidRPr="00C34D37" w:rsidRDefault="0051414C" w:rsidP="00FC2F2C">
                      <w:pPr>
                        <w:rPr>
                          <w:rFonts w:ascii="SassoonPrimary" w:hAnsi="SassoonPrimary"/>
                          <w:color w:val="FF0000"/>
                          <w:sz w:val="16"/>
                          <w:szCs w:val="16"/>
                        </w:rPr>
                      </w:pPr>
                    </w:p>
                    <w:p w14:paraId="67F20853" w14:textId="66B94BB5" w:rsidR="005115C6" w:rsidRPr="00C34D37" w:rsidRDefault="005115C6" w:rsidP="00FC2F2C">
                      <w:pPr>
                        <w:rPr>
                          <w:rFonts w:ascii="SassoonPrimary" w:hAnsi="SassoonPrimary"/>
                          <w:sz w:val="16"/>
                          <w:szCs w:val="16"/>
                        </w:rPr>
                      </w:pPr>
                      <w:r w:rsidRPr="00C34D37">
                        <w:rPr>
                          <w:rFonts w:ascii="SassoonPrimary" w:hAnsi="SassoonPrimary"/>
                          <w:sz w:val="16"/>
                          <w:szCs w:val="16"/>
                        </w:rPr>
                        <w:t>In Religious Education, we are going to explore a range of</w:t>
                      </w:r>
                    </w:p>
                    <w:p w14:paraId="6D9A3E0F" w14:textId="4104536B" w:rsidR="005115C6" w:rsidRPr="00C34D37" w:rsidRDefault="005115C6" w:rsidP="00FC2F2C">
                      <w:pPr>
                        <w:rPr>
                          <w:rFonts w:ascii="SassoonPrimary" w:hAnsi="SassoonPrimary"/>
                          <w:sz w:val="16"/>
                          <w:szCs w:val="16"/>
                        </w:rPr>
                      </w:pPr>
                      <w:r w:rsidRPr="00C34D37">
                        <w:rPr>
                          <w:rFonts w:ascii="SassoonPrimary" w:hAnsi="SassoonPrimary"/>
                          <w:sz w:val="16"/>
                          <w:szCs w:val="16"/>
                        </w:rPr>
                        <w:t>religions and investigate their beliefs and values.</w:t>
                      </w:r>
                    </w:p>
                  </w:txbxContent>
                </v:textbox>
                <w10:wrap type="square" anchorx="margin"/>
              </v:shape>
            </w:pict>
          </mc:Fallback>
        </mc:AlternateContent>
      </w:r>
      <w:r w:rsidR="005115C6" w:rsidRPr="00652491">
        <w:rPr>
          <w:rFonts w:ascii="Roboto" w:hAnsi="Roboto"/>
          <w:noProof/>
          <w:color w:val="2962FF"/>
          <w:sz w:val="28"/>
          <w:szCs w:val="28"/>
          <w:lang w:eastAsia="en-GB"/>
        </w:rPr>
        <w:drawing>
          <wp:anchor distT="0" distB="0" distL="114300" distR="114300" simplePos="0" relativeHeight="251668480" behindDoc="1" locked="0" layoutInCell="1" allowOverlap="1" wp14:anchorId="77081E1C" wp14:editId="7FBBE9B4">
            <wp:simplePos x="0" y="0"/>
            <wp:positionH relativeFrom="column">
              <wp:posOffset>3133725</wp:posOffset>
            </wp:positionH>
            <wp:positionV relativeFrom="paragraph">
              <wp:posOffset>4097655</wp:posOffset>
            </wp:positionV>
            <wp:extent cx="1400810" cy="590550"/>
            <wp:effectExtent l="0" t="0" r="8890" b="0"/>
            <wp:wrapSquare wrapText="bothSides"/>
            <wp:docPr id="9" name="Picture 9" descr="Child+healthy+eating Images, Stock Photos &amp; Vectors | Shutterstoc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healthy+eating Images, Stock Photos &amp; Vectors | Shutterstock">
                      <a:hlinkClick r:id="rId16" tgtFrame="&quot;_blank&quo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625" t="1272" r="2619" b="17379"/>
                    <a:stretch/>
                  </pic:blipFill>
                  <pic:spPr bwMode="auto">
                    <a:xfrm>
                      <a:off x="0" y="0"/>
                      <a:ext cx="140081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C2F2C" w:rsidRPr="00FC2F2C" w:rsidSect="001D479A">
      <w:pgSz w:w="16838" w:h="11906" w:orient="landscape"/>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CF6CF" w14:textId="77777777" w:rsidR="006D1319" w:rsidRDefault="006D1319" w:rsidP="001D479A">
      <w:r>
        <w:separator/>
      </w:r>
    </w:p>
  </w:endnote>
  <w:endnote w:type="continuationSeparator" w:id="0">
    <w:p w14:paraId="44A2ED72" w14:textId="77777777" w:rsidR="006D1319" w:rsidRDefault="006D1319" w:rsidP="001D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SassoonPrimary">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D620D" w14:textId="77777777" w:rsidR="006D1319" w:rsidRDefault="006D1319" w:rsidP="001D479A">
      <w:r>
        <w:separator/>
      </w:r>
    </w:p>
  </w:footnote>
  <w:footnote w:type="continuationSeparator" w:id="0">
    <w:p w14:paraId="2B624EBD" w14:textId="77777777" w:rsidR="006D1319" w:rsidRDefault="006D1319" w:rsidP="001D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C"/>
    <w:rsid w:val="00000458"/>
    <w:rsid w:val="00022121"/>
    <w:rsid w:val="00040480"/>
    <w:rsid w:val="00112E69"/>
    <w:rsid w:val="00153C6F"/>
    <w:rsid w:val="001D479A"/>
    <w:rsid w:val="002008B7"/>
    <w:rsid w:val="002534B3"/>
    <w:rsid w:val="00280C93"/>
    <w:rsid w:val="002C107B"/>
    <w:rsid w:val="00337259"/>
    <w:rsid w:val="003A06C1"/>
    <w:rsid w:val="003C6F8A"/>
    <w:rsid w:val="00470DDA"/>
    <w:rsid w:val="00501D8F"/>
    <w:rsid w:val="005115C6"/>
    <w:rsid w:val="0051414C"/>
    <w:rsid w:val="00580F0B"/>
    <w:rsid w:val="00652491"/>
    <w:rsid w:val="006C47F1"/>
    <w:rsid w:val="006D1319"/>
    <w:rsid w:val="006D712D"/>
    <w:rsid w:val="006F65C1"/>
    <w:rsid w:val="00837B8D"/>
    <w:rsid w:val="00864F55"/>
    <w:rsid w:val="00875250"/>
    <w:rsid w:val="008A072E"/>
    <w:rsid w:val="009A0D72"/>
    <w:rsid w:val="009F426B"/>
    <w:rsid w:val="00A52D49"/>
    <w:rsid w:val="00A72A88"/>
    <w:rsid w:val="00A80BA8"/>
    <w:rsid w:val="00AB35A5"/>
    <w:rsid w:val="00B36260"/>
    <w:rsid w:val="00B47F4F"/>
    <w:rsid w:val="00B76F2B"/>
    <w:rsid w:val="00B92A34"/>
    <w:rsid w:val="00C320D6"/>
    <w:rsid w:val="00C34D37"/>
    <w:rsid w:val="00C3545C"/>
    <w:rsid w:val="00C570E6"/>
    <w:rsid w:val="00C64C84"/>
    <w:rsid w:val="00D6083F"/>
    <w:rsid w:val="00D71C2D"/>
    <w:rsid w:val="00D737F3"/>
    <w:rsid w:val="00D761C7"/>
    <w:rsid w:val="00D867BD"/>
    <w:rsid w:val="00DD2328"/>
    <w:rsid w:val="00E00170"/>
    <w:rsid w:val="00E44E5C"/>
    <w:rsid w:val="00ED009B"/>
    <w:rsid w:val="00F26659"/>
    <w:rsid w:val="00F46D85"/>
    <w:rsid w:val="00F53D80"/>
    <w:rsid w:val="00F77E6B"/>
    <w:rsid w:val="00FC2F2C"/>
    <w:rsid w:val="00FD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A4DC"/>
  <w15:chartTrackingRefBased/>
  <w15:docId w15:val="{414CB85D-DB8D-401E-B429-1EDE0529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79A"/>
    <w:pPr>
      <w:tabs>
        <w:tab w:val="center" w:pos="4513"/>
        <w:tab w:val="right" w:pos="9026"/>
      </w:tabs>
    </w:pPr>
  </w:style>
  <w:style w:type="character" w:customStyle="1" w:styleId="HeaderChar">
    <w:name w:val="Header Char"/>
    <w:basedOn w:val="DefaultParagraphFont"/>
    <w:link w:val="Header"/>
    <w:uiPriority w:val="99"/>
    <w:rsid w:val="001D479A"/>
  </w:style>
  <w:style w:type="paragraph" w:styleId="Footer">
    <w:name w:val="footer"/>
    <w:basedOn w:val="Normal"/>
    <w:link w:val="FooterChar"/>
    <w:uiPriority w:val="99"/>
    <w:unhideWhenUsed/>
    <w:rsid w:val="001D479A"/>
    <w:pPr>
      <w:tabs>
        <w:tab w:val="center" w:pos="4513"/>
        <w:tab w:val="right" w:pos="9026"/>
      </w:tabs>
    </w:pPr>
  </w:style>
  <w:style w:type="character" w:customStyle="1" w:styleId="FooterChar">
    <w:name w:val="Footer Char"/>
    <w:basedOn w:val="DefaultParagraphFont"/>
    <w:link w:val="Footer"/>
    <w:uiPriority w:val="99"/>
    <w:rsid w:val="001D479A"/>
  </w:style>
  <w:style w:type="character" w:styleId="Hyperlink">
    <w:name w:val="Hyperlink"/>
    <w:basedOn w:val="DefaultParagraphFont"/>
    <w:uiPriority w:val="99"/>
    <w:unhideWhenUsed/>
    <w:rsid w:val="00000458"/>
    <w:rPr>
      <w:color w:val="0563C1" w:themeColor="hyperlink"/>
      <w:u w:val="single"/>
    </w:rPr>
  </w:style>
  <w:style w:type="character" w:customStyle="1" w:styleId="UnresolvedMention1">
    <w:name w:val="Unresolved Mention1"/>
    <w:basedOn w:val="DefaultParagraphFont"/>
    <w:uiPriority w:val="99"/>
    <w:semiHidden/>
    <w:unhideWhenUsed/>
    <w:rsid w:val="00000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uk/url?sa=i&amp;url=https://www.vectorstock.com/royalty-free-vector/back-to-school-icon-book-and-pencil-vector-8051116&amp;psig=AOvVaw01Nj7ijqFBiMvv41IPiHYD&amp;ust=1597758247629000&amp;source=images&amp;cd=vfe&amp;ved=0CAIQjRxqFwoTCOjckrivousCFQAAAAAdAAAAABAE"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google.co.uk/url?sa=i&amp;url=https://www.shutterstock.com/search/child%2Bhealthy%2Beating?searchterm%3Dhoarsely%26clear_recent_searches%3D1%26ref_context%3Dkeyword&amp;psig=AOvVaw0gOAMOkTIQp_l2h9Id0vlf&amp;ust=1597763091622000&amp;source=images&amp;cd=vfe&amp;ved=0CAIQjRxqFwoTCPjr8L3BousCFQAAAAAdAAAAABA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google.co.uk/imgres?imgurl=https://pbs.twimg.com/profile_images/690482639237726208/bifPZpsl_400x400.png&amp;imgrefurl=https://twitter.com/phsmathematics&amp;tbnid=qYeI3mvVK1Bg3M&amp;vet=10CAMQxiAoAGoXChMI4LbNk76i6wIVAAAAAB0AAAAAEAc..i&amp;docid=wf8K82avjngi2M&amp;w=256&amp;h=256&amp;itg=1&amp;q=numeracy&amp;hl=en-GB&amp;safe=active&amp;ved=0CAMQxiAoAGoXChMI4LbNk76i6wIVAAAAAB0AAAAAEAc"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oogle.co.uk/imgres?imgurl=https://img.icons8.com/bubbles/2x/information.png&amp;imgrefurl=https://icons8.com/icons/set/information&amp;tbnid=fElcQPg5SOuR2M&amp;vet=12ahUKEwjb_uPywaLrAhVBZRoKHUMkCWIQMyhkegUIARDHAQ..i&amp;docid=5RtjHa4ZVL99oM&amp;w=200&amp;h=200&amp;q=information&amp;hl=en-GB&amp;safe=active&amp;ved=2ahUKEwjb_uPywaLrAhVBZRoKHUMkCWIQMyhkegUIARDH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02976629D2F49821BE5235829B5A1" ma:contentTypeVersion="12" ma:contentTypeDescription="Create a new document." ma:contentTypeScope="" ma:versionID="093c1af1f615464b045e12cf684529b0">
  <xsd:schema xmlns:xsd="http://www.w3.org/2001/XMLSchema" xmlns:xs="http://www.w3.org/2001/XMLSchema" xmlns:p="http://schemas.microsoft.com/office/2006/metadata/properties" xmlns:ns2="ef7ba065-700e-4ef4-a897-d73a9ef677d9" xmlns:ns3="948ab2df-ca1f-4aed-9ae5-55c269e27b93" targetNamespace="http://schemas.microsoft.com/office/2006/metadata/properties" ma:root="true" ma:fieldsID="afff4ce11e133f4b68845fc7f8002a24" ns2:_="" ns3:_="">
    <xsd:import namespace="ef7ba065-700e-4ef4-a897-d73a9ef677d9"/>
    <xsd:import namespace="948ab2df-ca1f-4aed-9ae5-55c269e27b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ba065-700e-4ef4-a897-d73a9ef67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ab2df-ca1f-4aed-9ae5-55c269e27b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559F-44A7-4FED-BA01-D91B62DBA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ba065-700e-4ef4-a897-d73a9ef677d9"/>
    <ds:schemaRef ds:uri="948ab2df-ca1f-4aed-9ae5-55c269e27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51722-8E25-46A5-8B75-41252501C6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DB9B9-2907-4831-9D5B-753A782A849B}">
  <ds:schemaRefs>
    <ds:schemaRef ds:uri="http://schemas.microsoft.com/sharepoint/v3/contenttype/forms"/>
  </ds:schemaRefs>
</ds:datastoreItem>
</file>

<file path=customXml/itemProps4.xml><?xml version="1.0" encoding="utf-8"?>
<ds:datastoreItem xmlns:ds="http://schemas.openxmlformats.org/officeDocument/2006/customXml" ds:itemID="{C8C90963-C94F-449E-88CC-184434DE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Jennifer</dc:creator>
  <cp:keywords/>
  <dc:description/>
  <cp:lastModifiedBy>Heidinger, Celese</cp:lastModifiedBy>
  <cp:revision>3</cp:revision>
  <dcterms:created xsi:type="dcterms:W3CDTF">2021-11-01T16:56:00Z</dcterms:created>
  <dcterms:modified xsi:type="dcterms:W3CDTF">2021-11-02T17:09:00Z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0x01010083D02976629D2F49821BE5235829B5A1</vt:lpwstr>
  </property>
</Properties>
</file>